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67B" w:rsidRDefault="00337AEA" w:rsidP="007736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9901555" cy="7140914"/>
            <wp:effectExtent l="0" t="0" r="0" b="0"/>
            <wp:docPr id="1" name="Рисунок 1" descr="C:\Users\гульнур\Desktop\гульнур раб\4 кл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ур\Desktop\гульнур раб\4 кл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1555" cy="7140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77367B" w:rsidRPr="0077367B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По учебному плану МБОУ  </w:t>
      </w:r>
      <w:proofErr w:type="spellStart"/>
      <w:r w:rsidR="0077367B" w:rsidRPr="0077367B">
        <w:rPr>
          <w:rFonts w:ascii="Times New Roman" w:eastAsia="Calibri" w:hAnsi="Times New Roman" w:cs="Times New Roman"/>
          <w:sz w:val="24"/>
          <w:szCs w:val="24"/>
          <w:lang w:eastAsia="en-US"/>
        </w:rPr>
        <w:t>Исенбаевская</w:t>
      </w:r>
      <w:proofErr w:type="spellEnd"/>
      <w:r w:rsidR="0077367B" w:rsidRPr="0077367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средняя общеобразовательная школа  </w:t>
      </w:r>
      <w:proofErr w:type="spellStart"/>
      <w:r w:rsidR="0077367B" w:rsidRPr="0077367B">
        <w:rPr>
          <w:rFonts w:ascii="Times New Roman" w:eastAsia="Calibri" w:hAnsi="Times New Roman" w:cs="Times New Roman"/>
          <w:sz w:val="24"/>
          <w:szCs w:val="24"/>
          <w:lang w:eastAsia="en-US"/>
        </w:rPr>
        <w:t>Агрызского</w:t>
      </w:r>
      <w:proofErr w:type="spellEnd"/>
      <w:r w:rsidR="0077367B" w:rsidRPr="0077367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муниципального рай</w:t>
      </w:r>
      <w:r w:rsidR="00C91801">
        <w:rPr>
          <w:rFonts w:ascii="Times New Roman" w:eastAsia="Calibri" w:hAnsi="Times New Roman" w:cs="Times New Roman"/>
          <w:sz w:val="24"/>
          <w:szCs w:val="24"/>
          <w:lang w:eastAsia="en-US"/>
        </w:rPr>
        <w:t>она Республики Татарстан на 2020</w:t>
      </w:r>
      <w:r w:rsidR="0077367B" w:rsidRPr="0077367B">
        <w:rPr>
          <w:rFonts w:ascii="Times New Roman" w:eastAsia="Calibri" w:hAnsi="Times New Roman" w:cs="Times New Roman"/>
          <w:sz w:val="24"/>
          <w:szCs w:val="24"/>
          <w:lang w:eastAsia="en-US"/>
        </w:rPr>
        <w:t>-202</w:t>
      </w:r>
      <w:r w:rsidR="00C91801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77367B" w:rsidRPr="0077367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учебный год на изуч</w:t>
      </w:r>
      <w:r w:rsidR="0077367B">
        <w:rPr>
          <w:rFonts w:ascii="Times New Roman" w:eastAsia="Calibri" w:hAnsi="Times New Roman" w:cs="Times New Roman"/>
          <w:sz w:val="24"/>
          <w:szCs w:val="24"/>
          <w:lang w:eastAsia="en-US"/>
        </w:rPr>
        <w:t>ение предмета «Русский язык» в</w:t>
      </w:r>
      <w:r w:rsidR="0077367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4 </w:t>
      </w:r>
      <w:r w:rsidR="0077367B" w:rsidRPr="0077367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классе (ФГОС) отводится 1</w:t>
      </w:r>
      <w:r w:rsidR="0077367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02</w:t>
      </w:r>
      <w:r w:rsidR="0077367B" w:rsidRPr="0077367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часов:  </w:t>
      </w:r>
      <w:r w:rsidR="0077367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3</w:t>
      </w:r>
      <w:r w:rsidR="0077367B" w:rsidRPr="0077367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часа  в неделю</w:t>
      </w:r>
      <w:r w:rsidR="00B341F7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.</w:t>
      </w:r>
    </w:p>
    <w:p w:rsidR="00B341F7" w:rsidRPr="00B341F7" w:rsidRDefault="00B341F7" w:rsidP="00B341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34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Планируемые  результаты изучения </w:t>
      </w:r>
      <w:r w:rsidRPr="00B34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>предмета</w:t>
      </w:r>
      <w:r w:rsidRPr="00B34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B341F7" w:rsidRPr="00B341F7" w:rsidRDefault="00B341F7" w:rsidP="00B341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B341F7" w:rsidRPr="00B341F7" w:rsidRDefault="00B341F7" w:rsidP="00B341F7">
      <w:pPr>
        <w:spacing w:after="0" w:line="240" w:lineRule="auto"/>
        <w:ind w:right="-19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ЛИЧНОСТНЫЕ РЕЗУЛЬТАТЫ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получит возможность для формирования следующих </w:t>
      </w:r>
      <w:r w:rsidRPr="00B341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>личностных УУД</w:t>
      </w: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:</w:t>
      </w:r>
    </w:p>
    <w:p w:rsidR="00B341F7" w:rsidRPr="00B341F7" w:rsidRDefault="00B341F7" w:rsidP="00B341F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представления о своей этнической принадлежности;</w:t>
      </w:r>
    </w:p>
    <w:p w:rsidR="00B341F7" w:rsidRPr="00B341F7" w:rsidRDefault="00B341F7" w:rsidP="00B341F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развития чувства любви к Родине, чувства гордости за свою Родину, народ, великое достояние русского народа – русский язык;</w:t>
      </w:r>
    </w:p>
    <w:p w:rsidR="00B341F7" w:rsidRPr="00B341F7" w:rsidRDefault="00B341F7" w:rsidP="00B341F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представления об окружающем ученика мире (природа, малая родина, люди и их деятельность и др.);</w:t>
      </w:r>
    </w:p>
    <w:p w:rsidR="00B341F7" w:rsidRPr="00B341F7" w:rsidRDefault="00B341F7" w:rsidP="00B341F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осмысления необходимости бережного отношения к природе и всему живому на Земле;</w:t>
      </w:r>
    </w:p>
    <w:p w:rsidR="00B341F7" w:rsidRPr="00B341F7" w:rsidRDefault="00B341F7" w:rsidP="00B341F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proofErr w:type="spell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посознания</w:t>
      </w:r>
      <w:proofErr w:type="spellEnd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положительного отношения к народам, говорящим на разных языках, и их родному языку;</w:t>
      </w:r>
    </w:p>
    <w:p w:rsidR="00B341F7" w:rsidRPr="00B341F7" w:rsidRDefault="00B341F7" w:rsidP="00B341F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представления о своей родословной, достопримечательностях своей малой родины;</w:t>
      </w:r>
    </w:p>
    <w:p w:rsidR="00B341F7" w:rsidRPr="00B341F7" w:rsidRDefault="00B341F7" w:rsidP="00B341F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положительного отношения к языковой деятельности;</w:t>
      </w:r>
    </w:p>
    <w:p w:rsidR="00B341F7" w:rsidRPr="00B341F7" w:rsidRDefault="00B341F7" w:rsidP="00B341F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заинтересованности в выполнении языковых и речевых заданий и в проектной деятельности;</w:t>
      </w:r>
    </w:p>
    <w:p w:rsidR="00B341F7" w:rsidRPr="00B341F7" w:rsidRDefault="00B341F7" w:rsidP="00B341F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понимания нравственного содержания поступков окружающих людей, ориентации в поведении на принятые моральные нормы;</w:t>
      </w:r>
    </w:p>
    <w:p w:rsidR="00B341F7" w:rsidRPr="00B341F7" w:rsidRDefault="00B341F7" w:rsidP="00B341F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развития чувства прекрасного и эстетических чувств через выразительные возможности языка, анализ пейзажных зарисовок и репродукций картин и др.;</w:t>
      </w:r>
    </w:p>
    <w:p w:rsidR="00B341F7" w:rsidRPr="00B341F7" w:rsidRDefault="00B341F7" w:rsidP="00B341F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proofErr w:type="gram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этических чувств (доброжелательности, сочувствия, сопереживания, отзывчивости, совести и др.); понимания чувств одноклассников, учителей;</w:t>
      </w:r>
      <w:proofErr w:type="gramEnd"/>
    </w:p>
    <w:p w:rsidR="00B341F7" w:rsidRPr="00B341F7" w:rsidRDefault="00B341F7" w:rsidP="00B341F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развития навыков сотрудничества с учителем, взрослыми, сверстниками в процессе выполнения совместной деятельности на уроке и при выполнении проектной деятельности;</w:t>
      </w:r>
    </w:p>
    <w:p w:rsidR="00B341F7" w:rsidRPr="00B341F7" w:rsidRDefault="00B341F7" w:rsidP="00B341F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представления о бережном отношении к материальным ценностям; развития интереса к проектно-творческой деятельности.</w:t>
      </w:r>
    </w:p>
    <w:p w:rsidR="00B341F7" w:rsidRPr="00B341F7" w:rsidRDefault="00B341F7" w:rsidP="00B341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МЕТАПРЕДМЕТНЫЕ РЕЗУЛЬТАТЫ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Регулятивные </w:t>
      </w: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УУД</w:t>
      </w:r>
    </w:p>
    <w:p w:rsidR="00B341F7" w:rsidRPr="00B341F7" w:rsidRDefault="00B341F7" w:rsidP="00B341F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Принимать и сохранять цель и учебную задачу;</w:t>
      </w:r>
    </w:p>
    <w:p w:rsidR="00B341F7" w:rsidRPr="00B341F7" w:rsidRDefault="00B341F7" w:rsidP="00B341F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высказывать свои предположения относительно способа решения учебной задачи; в сотрудничестве с учителем находить варианты решения учебной задачи;</w:t>
      </w:r>
    </w:p>
    <w:p w:rsidR="00B341F7" w:rsidRPr="00B341F7" w:rsidRDefault="00B341F7" w:rsidP="00B341F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планировать (совместно с учителем) свои действия в соответствии с поставленной задачей и условиями её реализации;</w:t>
      </w:r>
    </w:p>
    <w:p w:rsidR="00B341F7" w:rsidRPr="00B341F7" w:rsidRDefault="00B341F7" w:rsidP="00B341F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учитывать выделенные ориентиры действий (в заданиях учебника, справочном материале учебника – в памятках) в планировании и контроле способа решения;</w:t>
      </w:r>
    </w:p>
    <w:p w:rsidR="00B341F7" w:rsidRPr="00B341F7" w:rsidRDefault="00B341F7" w:rsidP="00B341F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– в памятках);</w:t>
      </w:r>
    </w:p>
    <w:p w:rsidR="00B341F7" w:rsidRPr="00B341F7" w:rsidRDefault="00B341F7" w:rsidP="00B341F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проговаривать (сначала вслух, потом на уровне внутренней речи) последовательность производимых действий, составляющих основу осваиваемой деятельности;</w:t>
      </w:r>
    </w:p>
    <w:p w:rsidR="00B341F7" w:rsidRPr="00B341F7" w:rsidRDefault="00B341F7" w:rsidP="00B341F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оценивать совместно с учителем или одноклассниками результат своих действий, вносить соответствующие коррективы;</w:t>
      </w:r>
    </w:p>
    <w:p w:rsidR="00B341F7" w:rsidRPr="00B341F7" w:rsidRDefault="00B341F7" w:rsidP="00B341F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адекватно воспринимать оценку своей работы учителем, товарищами, другими лицами;</w:t>
      </w:r>
    </w:p>
    <w:p w:rsidR="00B341F7" w:rsidRPr="00B341F7" w:rsidRDefault="00B341F7" w:rsidP="00B341F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понимать причины успеха и неуспеха выполнения учебной задачи;</w:t>
      </w:r>
    </w:p>
    <w:p w:rsidR="00B341F7" w:rsidRPr="00B341F7" w:rsidRDefault="00B341F7" w:rsidP="00B341F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выполнять учебные действия в устной, письменной речи, во внутреннем плане.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П</w:t>
      </w: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ознавательные  </w:t>
      </w: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УУД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lastRenderedPageBreak/>
        <w:t>Осознавать познавательную задачу, воспринимать её на слух, решать её (под руководством учителя или самостоятельно);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воспринимать на слух и понимать различные виды сообщений (информационные тексты);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ориентироваться в учебнике (на форзацах, шмуцтитулах, страницах учебника, в оглавлении, в условных обозначениях, в словарях учебника);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работать с информацией, представленной в разных формах (текст, рисунок, таблица, схема), под руководством учителя и самостоятельно;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осуществлять под руководством учителя поиск нужной информации в соответствии с поставленной задачей в учебнике и учебных пособиях;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пользоваться знаками, символами, таблицами, схемами, приведёнными в учебнике и учебных пособиях (в том числе в электронном приложении к учебнику), для решения учебных и практических задач;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пользоваться словарями и справочным материалом учебника;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осмысленно читать текст, выделять существенную информацию из текстов разных видов (художественного и познавательного);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составлять устно небольшое сообщение об изучаемом языковом объекте по вопросам учителя (с опорой на графическую информацию учебника или прочитанный текст);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составлять небольшие собственные тексты по предложенной теме, рисунку;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осуществлять синтез как составление целого из частей (под руководством учителя);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ориентироваться при решении учебной задачи на возможные способы её решения;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находить языковые примеры для иллюстрации изучаемых языковых понятий;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осуществлять сравнение, сопоставление, классификацию изученных фактов языка по заданным признакам и самостоятельно выделенным основаниям;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обобщать (выделять ряд или класс </w:t>
      </w:r>
      <w:proofErr w:type="gram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объектов</w:t>
      </w:r>
      <w:proofErr w:type="gramEnd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как по заданному признаку, так и самостоятельно);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делать выводы в результате совместной работы класса и учителя;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подводить анализируемые объекты (явления) под понятия разного уровня обобщения (слово и часть речи, слово и член предложения, имя существительное и часть речи и др.);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осуществлять аналогии между изучаемым предметом и собственным опытом (под руководством учителя); по результатам наблюдений находить и формулировать правила, определения;</w:t>
      </w:r>
    </w:p>
    <w:p w:rsidR="00B341F7" w:rsidRPr="00B341F7" w:rsidRDefault="00B341F7" w:rsidP="00B341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устанавливать причинно-следственные связи в изучаемом круге явлений, строить рассуждения в форме простых суждений об объекте.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К</w:t>
      </w: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оммуникативные </w:t>
      </w: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УУД</w:t>
      </w:r>
    </w:p>
    <w:p w:rsidR="00B341F7" w:rsidRPr="00B341F7" w:rsidRDefault="00B341F7" w:rsidP="00B341F7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Слушать собеседника и понимать речь других;</w:t>
      </w:r>
    </w:p>
    <w:p w:rsidR="00B341F7" w:rsidRPr="00B341F7" w:rsidRDefault="00B341F7" w:rsidP="00B341F7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оформлять свои мысли в устной и письменной форме (на уровне предложения или небольшого текста);</w:t>
      </w:r>
    </w:p>
    <w:p w:rsidR="00B341F7" w:rsidRPr="00B341F7" w:rsidRDefault="00B341F7" w:rsidP="00B341F7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принимать участие в диалоге, общей беседе, выполняя правила речевого поведения (не перебивать, выслушивать собеседника, стремиться понять его точку зрения и др.);</w:t>
      </w:r>
    </w:p>
    <w:p w:rsidR="00B341F7" w:rsidRPr="00B341F7" w:rsidRDefault="00B341F7" w:rsidP="00B341F7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выбирать адекватные речевые средства в диалоге с учителем и одноклассниками;</w:t>
      </w:r>
    </w:p>
    <w:p w:rsidR="00B341F7" w:rsidRPr="00B341F7" w:rsidRDefault="00B341F7" w:rsidP="00B341F7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задавать вопросы, адекватные речевой ситуации, отвечать на вопросы других; строить понятные для партнёра высказывания;</w:t>
      </w:r>
    </w:p>
    <w:p w:rsidR="00B341F7" w:rsidRPr="00B341F7" w:rsidRDefault="00B341F7" w:rsidP="00B341F7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признавать существование различных точек зрения; воспринимать другое мнение и позицию;</w:t>
      </w:r>
    </w:p>
    <w:p w:rsidR="00B341F7" w:rsidRPr="00B341F7" w:rsidRDefault="00B341F7" w:rsidP="00B341F7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формулировать собственное мнение и аргументировать его;</w:t>
      </w:r>
    </w:p>
    <w:p w:rsidR="00B341F7" w:rsidRPr="00B341F7" w:rsidRDefault="00B341F7" w:rsidP="00B341F7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работать в парах, учитывать мнение партнёра, высказывать своё мнение, договариваться и приходить к общему решению в совместной деятельности; проявлять доброжелательное отношение к партнёру;</w:t>
      </w:r>
    </w:p>
    <w:p w:rsidR="00B341F7" w:rsidRPr="00B341F7" w:rsidRDefault="00B341F7" w:rsidP="00B341F7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строить монологическое высказывание с учётом поставленной коммуникативной задачи.</w:t>
      </w:r>
    </w:p>
    <w:p w:rsidR="00B341F7" w:rsidRPr="00B341F7" w:rsidRDefault="00B341F7" w:rsidP="00B341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x-none"/>
        </w:rPr>
      </w:pPr>
      <w:r w:rsidRPr="00B341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x-none"/>
        </w:rPr>
        <w:t>ПРЕДМЕТНЫЕ РЕЗУЛЬТАТЫ</w:t>
      </w:r>
    </w:p>
    <w:p w:rsidR="00B341F7" w:rsidRPr="00B341F7" w:rsidRDefault="00B341F7" w:rsidP="00B341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ОБЩИЕ ПРЕДМЕТНЫЕ РЕЗУЛЬТАТЫ ОСВОЕНИЯ ПРОГРАММЫ</w:t>
      </w:r>
    </w:p>
    <w:p w:rsidR="00B341F7" w:rsidRPr="00B341F7" w:rsidRDefault="00B341F7" w:rsidP="00B341F7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Понимание значения русского языка как государственного языка нашей страны Российской Федерации, языка межнационального общения;</w:t>
      </w:r>
    </w:p>
    <w:p w:rsidR="00B341F7" w:rsidRPr="00B341F7" w:rsidRDefault="00B341F7" w:rsidP="00B341F7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воспитание уважительного отношения к русскому языку как родному языку русского народа и языкам, на которых говорят другие народы;</w:t>
      </w:r>
    </w:p>
    <w:p w:rsidR="00B341F7" w:rsidRPr="00B341F7" w:rsidRDefault="00B341F7" w:rsidP="00B341F7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lastRenderedPageBreak/>
        <w:t>понимание русского языка как великого достояния русского народа, как явления национальной культуры, как развивающегося явления;</w:t>
      </w:r>
    </w:p>
    <w:p w:rsidR="00B341F7" w:rsidRPr="00B341F7" w:rsidRDefault="00B341F7" w:rsidP="00B341F7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первоначальное представление о некоторых нормах русского языка (орфоэпических, орфографических, пунктуационных) и правилах речевого этикета (в объёме изучаемого курса);</w:t>
      </w:r>
    </w:p>
    <w:p w:rsidR="00B341F7" w:rsidRPr="00B341F7" w:rsidRDefault="00B341F7" w:rsidP="00B341F7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начальные умения выбирать адекватные языковые средства при составлении небольших монологических высказываний;</w:t>
      </w:r>
    </w:p>
    <w:p w:rsidR="00B341F7" w:rsidRPr="00B341F7" w:rsidRDefault="00B341F7" w:rsidP="00B341F7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овладение первоначальными научными представлениями о системе и структуре русского языка, знакомство с некоторыми языковыми понятиями и их признаками из разделов: фонетика и графика, лексика, </w:t>
      </w:r>
      <w:proofErr w:type="spell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морфемика</w:t>
      </w:r>
      <w:proofErr w:type="spellEnd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, морфология и синтаксис (в объёме изучаемого курса);</w:t>
      </w:r>
    </w:p>
    <w:p w:rsidR="00B341F7" w:rsidRPr="00B341F7" w:rsidRDefault="00B341F7" w:rsidP="00B341F7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применение орфографических правил и правил постановки знаков препинания в процессе выполнения письменных работ (в объёме изучаемого курса);</w:t>
      </w:r>
    </w:p>
    <w:p w:rsidR="00B341F7" w:rsidRPr="00B341F7" w:rsidRDefault="00B341F7" w:rsidP="00B341F7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первоначальные умения проверять </w:t>
      </w:r>
      <w:proofErr w:type="gram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написанное</w:t>
      </w:r>
      <w:proofErr w:type="gramEnd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;</w:t>
      </w:r>
    </w:p>
    <w:p w:rsidR="00B341F7" w:rsidRPr="00B341F7" w:rsidRDefault="00B341F7" w:rsidP="00B341F7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овладение учебными действиями с изучаемыми языковыми единицами;</w:t>
      </w:r>
    </w:p>
    <w:p w:rsidR="00B341F7" w:rsidRPr="00B341F7" w:rsidRDefault="00B341F7" w:rsidP="00B341F7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proofErr w:type="gram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формирование начальных умений находить, характеризовать, сравнивать, классифицировать такие языковые единицы, как звук, буква, слог, слово, слово как часть речи, слово как член предложения, предложение (в объёме изучаемого курса).</w:t>
      </w:r>
      <w:proofErr w:type="gramEnd"/>
    </w:p>
    <w:p w:rsidR="00B341F7" w:rsidRPr="00B341F7" w:rsidRDefault="00B341F7" w:rsidP="00B341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ПРЕДМЕТНЫЕ РЕЗУЛЬТАТЫ ОСВОЕНИЯ ОСНОВНЫХ СОДЕРЖАТЕЛЬНЫХ ЛИНИЙ ПРОГРАММЫ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>Развитие речи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Освоение данного раздела распределяется по всем разделам курса.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научится:</w:t>
      </w:r>
    </w:p>
    <w:p w:rsidR="00B341F7" w:rsidRPr="00B341F7" w:rsidRDefault="00B341F7" w:rsidP="00B341F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участвовать в устном общении на уроке (слушать собеседников, говорить на обсуждаемую тему, соблюдать основные правила речевого поведения);</w:t>
      </w:r>
    </w:p>
    <w:p w:rsidR="00B341F7" w:rsidRPr="00B341F7" w:rsidRDefault="00B341F7" w:rsidP="00B341F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строить предложения для решения определённой речевой задачи (для ответа на заданный вопрос, для выражения своего собственного мнения);</w:t>
      </w:r>
    </w:p>
    <w:p w:rsidR="00B341F7" w:rsidRPr="00B341F7" w:rsidRDefault="00B341F7" w:rsidP="00B341F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(самостоятельно) читать тексты учебника, извлекать из них новую информацию, работать с ней в соответствии с учебно-познавательной задачей (под руководством учителя);</w:t>
      </w:r>
    </w:p>
    <w:p w:rsidR="00B341F7" w:rsidRPr="00B341F7" w:rsidRDefault="00B341F7" w:rsidP="00B341F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пользоваться словарями учебника для решения языковых и речевых задач;</w:t>
      </w:r>
    </w:p>
    <w:p w:rsidR="00B341F7" w:rsidRPr="00B341F7" w:rsidRDefault="00B341F7" w:rsidP="00B341F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различать устную и письменную речь;</w:t>
      </w:r>
    </w:p>
    <w:p w:rsidR="00B341F7" w:rsidRPr="00B341F7" w:rsidRDefault="00B341F7" w:rsidP="00B341F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различать диалогическую речь; понимать особенности диалогической речи;</w:t>
      </w:r>
    </w:p>
    <w:p w:rsidR="00B341F7" w:rsidRPr="00B341F7" w:rsidRDefault="00B341F7" w:rsidP="00B341F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отличать текст от набора не связанных друг с другом предложений;</w:t>
      </w:r>
    </w:p>
    <w:p w:rsidR="00B341F7" w:rsidRPr="00B341F7" w:rsidRDefault="00B341F7" w:rsidP="00B341F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анализировать текст с нарушенным порядком предложений и восстанавливать их последовательность в тексте;</w:t>
      </w:r>
    </w:p>
    <w:p w:rsidR="00B341F7" w:rsidRPr="00B341F7" w:rsidRDefault="00B341F7" w:rsidP="00B341F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понимать тему и главную мысль текста (при её словесном выражении), подбирать заглавие к тексту, распознавать части текста по их абзацным отступам, определять последовательность частей текста;</w:t>
      </w:r>
    </w:p>
    <w:p w:rsidR="00B341F7" w:rsidRPr="00B341F7" w:rsidRDefault="00B341F7" w:rsidP="00B341F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читать вопросы к повествовательному тексту, находить на них ответы и грамотно их записывать;</w:t>
      </w:r>
    </w:p>
    <w:p w:rsidR="00B341F7" w:rsidRPr="00B341F7" w:rsidRDefault="00B341F7" w:rsidP="00B341F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составлять текст по рисунку, вопросам и опорным словам; по рисунку и вопросам, по рисунку (после анализа содержания рисунка); составлять текст по его началу и по его концу.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получит возможность научиться:</w:t>
      </w:r>
    </w:p>
    <w:p w:rsidR="00B341F7" w:rsidRPr="00B341F7" w:rsidRDefault="00B341F7" w:rsidP="00B341F7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B341F7" w:rsidRPr="00B341F7" w:rsidRDefault="00B341F7" w:rsidP="00B341F7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соблюдать нормы произношения, употребления и написания слов, имеющихся в словарях учебника;</w:t>
      </w:r>
    </w:p>
    <w:p w:rsidR="00B341F7" w:rsidRPr="00B341F7" w:rsidRDefault="00B341F7" w:rsidP="00B341F7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озаглавливать текст по его теме или по его главной мысли;</w:t>
      </w:r>
    </w:p>
    <w:p w:rsidR="00B341F7" w:rsidRPr="00B341F7" w:rsidRDefault="00B341F7" w:rsidP="00B341F7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распознавать тексты разных типов: описание и повествование, рассуждение;</w:t>
      </w:r>
    </w:p>
    <w:p w:rsidR="00B341F7" w:rsidRPr="00B341F7" w:rsidRDefault="00B341F7" w:rsidP="00B341F7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замечать в художественном тексте языковые средства, создающие его выразительность;</w:t>
      </w:r>
    </w:p>
    <w:p w:rsidR="00B341F7" w:rsidRPr="00B341F7" w:rsidRDefault="00B341F7" w:rsidP="00B341F7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составлять небольшие повествовательный и описательный тексты на близкую жизненному опыту детей тему (после предварительной подготовки);</w:t>
      </w:r>
    </w:p>
    <w:p w:rsidR="00B341F7" w:rsidRPr="00B341F7" w:rsidRDefault="00B341F7" w:rsidP="00B341F7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lastRenderedPageBreak/>
        <w:t>находить средства связи между предложениями (порядок слов, местоимения, синонимы);</w:t>
      </w:r>
    </w:p>
    <w:p w:rsidR="00B341F7" w:rsidRPr="00B341F7" w:rsidRDefault="00B341F7" w:rsidP="00B341F7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составлять небольшие высказывания по результатам наблюдений за фактами и явлениями языка; на определённую тему;</w:t>
      </w:r>
    </w:p>
    <w:p w:rsidR="00B341F7" w:rsidRPr="00B341F7" w:rsidRDefault="00B341F7" w:rsidP="00B341F7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составлять текст (отзыв) по репродукциям картин художников (помещённых в учебнике);</w:t>
      </w:r>
    </w:p>
    <w:p w:rsidR="00B341F7" w:rsidRPr="00B341F7" w:rsidRDefault="00B341F7" w:rsidP="00B341F7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письменно излагать содержание прочитанного текста (после предварительной подготовки) по вопросам;</w:t>
      </w:r>
    </w:p>
    <w:p w:rsidR="00B341F7" w:rsidRPr="00B341F7" w:rsidRDefault="00B341F7" w:rsidP="00B341F7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проверять правильность своей письменной речи, исправлять допущенные орфографические ошибки, замечать и исправлять неточности в содержании и оформлении.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>Система языка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Фонетика, орфоэпия, графика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научится:</w:t>
      </w:r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различать понятия «звук» и «буква», правильно называть буквы и правильно произносить звуки в слове и вне слова;</w:t>
      </w:r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proofErr w:type="gram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определять качественную характеристику звука: гласный – согласный, гласный ударный – безударный, согласный твёрдый – мягкий, парный – непарный, согласный глухой – звонкий, парный – непарный (в объёме изученного);</w:t>
      </w:r>
      <w:proofErr w:type="gramEnd"/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характеризовать, сравнивать, классифицировать звуки вне слова и в слове по заданным параметрам;</w:t>
      </w:r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понимать характеристику звука, представленную в модели (в звуковом обозначении);</w:t>
      </w:r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анализировать, сравнивать, группировать слова по указанным характеристикам звуков;</w:t>
      </w:r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определять функции букв </w:t>
      </w:r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е, ё, ю, я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 в слове;</w:t>
      </w:r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определять способы обозначения буквами твёрдости-мягкости согласных и звука [й’];</w:t>
      </w:r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определять количество слогов в слове и их границы, сравнивать и классифицировать слова по слоговому составу;</w:t>
      </w:r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определять </w:t>
      </w:r>
      <w:proofErr w:type="gram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ударный</w:t>
      </w:r>
      <w:proofErr w:type="gramEnd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и безударные слоги в слове;</w:t>
      </w:r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правильно называть буквы алфавита, располагать буквы и слова по алфавиту;</w:t>
      </w:r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использовать знание алфавита при работе со словарями;</w:t>
      </w:r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определять функцию мягкого знака (</w:t>
      </w:r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ь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) </w:t>
      </w:r>
      <w:proofErr w:type="spell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ккак</w:t>
      </w:r>
      <w:proofErr w:type="spellEnd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разделительного;</w:t>
      </w:r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устанавливать соотношение звукового и буквенного состава в словах с йотированными гласными </w:t>
      </w:r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е, ё, ю, я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 и мягким знаком (</w:t>
      </w:r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ь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) – показателем мягкости согласного звука: </w:t>
      </w:r>
      <w:r w:rsidRPr="00B341F7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en-US"/>
        </w:rPr>
        <w:t>коньки, ёлка, маяк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;</w:t>
      </w:r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находить случаи расхождения звукового и буквенного состава слов при орфоэпическом проговаривании слов учителем (</w:t>
      </w:r>
      <w:r w:rsidRPr="00B341F7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en-US"/>
        </w:rPr>
        <w:t>моряк, ёж, лось, друг, сказка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);</w:t>
      </w:r>
    </w:p>
    <w:p w:rsidR="00B341F7" w:rsidRPr="00B341F7" w:rsidRDefault="00B341F7" w:rsidP="00B341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произносить звуки и сочетания звуков в соответствии с нормами литературного языка (круг слов определён орфоэпическим словарём учебника).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получит возможность научиться:</w:t>
      </w:r>
    </w:p>
    <w:p w:rsidR="00B341F7" w:rsidRPr="00B341F7" w:rsidRDefault="00B341F7" w:rsidP="00B341F7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осуществлять </w:t>
      </w:r>
      <w:proofErr w:type="spellStart"/>
      <w:proofErr w:type="gram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звуко</w:t>
      </w:r>
      <w:proofErr w:type="spellEnd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-буквенный</w:t>
      </w:r>
      <w:proofErr w:type="gramEnd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разбор простых по составу слов с помощью заданного в учебнике алгоритма;</w:t>
      </w:r>
    </w:p>
    <w:p w:rsidR="00B341F7" w:rsidRPr="00B341F7" w:rsidRDefault="00B341F7" w:rsidP="00B341F7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устанавливать соотношение звукового и буквенного состава в словах с разделительным мягким знаком (</w:t>
      </w:r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ь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): </w:t>
      </w:r>
      <w:r w:rsidRPr="00B341F7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en-US"/>
        </w:rPr>
        <w:t>шью, друзья, вьюга</w:t>
      </w:r>
      <w:proofErr w:type="gramStart"/>
      <w:r w:rsidRPr="00B341F7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en-US"/>
        </w:rPr>
        <w:t>;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;</w:t>
      </w:r>
      <w:proofErr w:type="gramEnd"/>
    </w:p>
    <w:p w:rsidR="00B341F7" w:rsidRPr="00B341F7" w:rsidRDefault="00B341F7" w:rsidP="00B341F7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применять знания фонетического материала при использовании правил правописания и орфоэпии (различать ударные и безударные гласные, согласные звонкие – глухие, шипящие, мягкие и твёрдые и др.);</w:t>
      </w:r>
    </w:p>
    <w:p w:rsidR="00B341F7" w:rsidRPr="00B341F7" w:rsidRDefault="00B341F7" w:rsidP="00B341F7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пользоваться при письме небуквенными графическими средствами: пробелом между словами, знаком переноса, абзацем.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Лексика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Освоение данного раздела распределяется по всем разделам курса.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научится:</w:t>
      </w:r>
    </w:p>
    <w:p w:rsidR="00B341F7" w:rsidRPr="00B341F7" w:rsidRDefault="00B341F7" w:rsidP="00B341F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осознавать слово как единство звучания и значения;</w:t>
      </w:r>
    </w:p>
    <w:p w:rsidR="00B341F7" w:rsidRPr="00B341F7" w:rsidRDefault="00B341F7" w:rsidP="00B341F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выявлять в речи незнакомые слова, спрашивать об их значении учителя или обращаться к толковому словарю;</w:t>
      </w:r>
    </w:p>
    <w:p w:rsidR="00B341F7" w:rsidRPr="00B341F7" w:rsidRDefault="00B341F7" w:rsidP="00B341F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различать однозначные и многозначные слова (простые случаи);</w:t>
      </w:r>
    </w:p>
    <w:p w:rsidR="00B341F7" w:rsidRPr="00B341F7" w:rsidRDefault="00B341F7" w:rsidP="00B341F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lastRenderedPageBreak/>
        <w:t>иметь представление о синонимах и антонимах;</w:t>
      </w:r>
    </w:p>
    <w:p w:rsidR="00B341F7" w:rsidRPr="00B341F7" w:rsidRDefault="00B341F7" w:rsidP="00B341F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распознавать среди предложенных слов синонимы и антонимы;</w:t>
      </w:r>
    </w:p>
    <w:p w:rsidR="00B341F7" w:rsidRPr="00B341F7" w:rsidRDefault="00B341F7" w:rsidP="00B341F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подбирать к предложенным словам 1 – 2 синонима или антонима;</w:t>
      </w:r>
    </w:p>
    <w:p w:rsidR="00B341F7" w:rsidRPr="00B341F7" w:rsidRDefault="00B341F7" w:rsidP="00B341F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наблюдать за использованием синонимов и антонимов в речи;</w:t>
      </w:r>
    </w:p>
    <w:p w:rsidR="00B341F7" w:rsidRPr="00B341F7" w:rsidRDefault="00B341F7" w:rsidP="00B341F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наблюдать за словами, употреблёнными в прямом и переносном значении.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получит возможность научиться:</w:t>
      </w:r>
    </w:p>
    <w:p w:rsidR="00B341F7" w:rsidRPr="00B341F7" w:rsidRDefault="00B341F7" w:rsidP="00B341F7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выявлять в речи незнакомые слова, спрашивать об их значении учителя или обращаться к толковому словарю;</w:t>
      </w:r>
    </w:p>
    <w:p w:rsidR="00B341F7" w:rsidRPr="00B341F7" w:rsidRDefault="00B341F7" w:rsidP="00B341F7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 практическом уровне распознавать слова, употреблённые в прямом и переносном значении (простые случаи);</w:t>
      </w:r>
    </w:p>
    <w:p w:rsidR="00B341F7" w:rsidRPr="00B341F7" w:rsidRDefault="00B341F7" w:rsidP="00B341F7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замечать в художественном тексте слова, употреблённые в переносном значении;</w:t>
      </w:r>
    </w:p>
    <w:p w:rsidR="00B341F7" w:rsidRPr="00B341F7" w:rsidRDefault="00B341F7" w:rsidP="00B341F7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пользоваться словарями при решении языковых и речевых задач.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Состав слова (</w:t>
      </w:r>
      <w:proofErr w:type="spellStart"/>
      <w:r w:rsidRPr="00B341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морфемика</w:t>
      </w:r>
      <w:proofErr w:type="spellEnd"/>
      <w:r w:rsidRPr="00B341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)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научится:</w:t>
      </w:r>
    </w:p>
    <w:p w:rsidR="00B341F7" w:rsidRPr="00B341F7" w:rsidRDefault="00B341F7" w:rsidP="00B341F7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осознавать значение понятия «родственные слова», соотносить его с понятием «однокоренные слова»;</w:t>
      </w:r>
    </w:p>
    <w:p w:rsidR="00B341F7" w:rsidRPr="00B341F7" w:rsidRDefault="00B341F7" w:rsidP="00B341F7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владеть первоначальными признаками для опознавания однокоренных слов среди других (</w:t>
      </w:r>
      <w:proofErr w:type="spell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неоднокоренных</w:t>
      </w:r>
      <w:proofErr w:type="spellEnd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) слов;</w:t>
      </w:r>
    </w:p>
    <w:p w:rsidR="00B341F7" w:rsidRPr="00B341F7" w:rsidRDefault="00B341F7" w:rsidP="00B341F7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распознавать группы однокоренных слов при решении учебной задачи; подбирать родственные (однокоренные) слова к данному слову либо с заданным корнем;</w:t>
      </w:r>
    </w:p>
    <w:p w:rsidR="00B341F7" w:rsidRPr="00B341F7" w:rsidRDefault="00B341F7" w:rsidP="00B341F7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определять в слове корень (простые случаи), пользуясь заданным алгоритмом (памяткой определения корня слова).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получит возможность научиться:</w:t>
      </w:r>
    </w:p>
    <w:p w:rsidR="00B341F7" w:rsidRPr="00B341F7" w:rsidRDefault="00B341F7" w:rsidP="00B341F7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различать однокоренные слова и формы одного и того же слова;</w:t>
      </w:r>
    </w:p>
    <w:p w:rsidR="00B341F7" w:rsidRPr="00B341F7" w:rsidRDefault="00B341F7" w:rsidP="00B341F7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различать однокоренные слова и слова с омонимичными корнями, однокоренные слова и синонимы;</w:t>
      </w:r>
    </w:p>
    <w:p w:rsidR="00B341F7" w:rsidRPr="00B341F7" w:rsidRDefault="00B341F7" w:rsidP="00B341F7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подбирать однокоренные слова и формы слов с целью проверки изучаемых орфограмм в </w:t>
      </w:r>
      <w:proofErr w:type="gram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корне слова</w:t>
      </w:r>
      <w:proofErr w:type="gramEnd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Морфология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научится:</w:t>
      </w:r>
    </w:p>
    <w:p w:rsidR="00B341F7" w:rsidRPr="00B341F7" w:rsidRDefault="00B341F7" w:rsidP="00B341F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различать слова, обозначающие предметы (признаки предметов, действия предметов), вопросы, на которые они отвечают, и соотносить их с определённой частью речи;</w:t>
      </w:r>
    </w:p>
    <w:p w:rsidR="00B341F7" w:rsidRPr="00B341F7" w:rsidRDefault="00B341F7" w:rsidP="00B341F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находить грамматические группы слов (части речи) по комплексу усвоенных признаков: имя существительное, имя прилагательное, глагол;</w:t>
      </w:r>
    </w:p>
    <w:p w:rsidR="00B341F7" w:rsidRPr="00B341F7" w:rsidRDefault="00B341F7" w:rsidP="00B341F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находить имена существительные, понимать их значение и употребление в речи, опознавать одушевлённые и неодушевлённые имена существительные по вопросам «кто»? и «что?», собственные и нарицательные имена существительные, определять форму числа имён существительных;</w:t>
      </w:r>
    </w:p>
    <w:p w:rsidR="00B341F7" w:rsidRPr="00B341F7" w:rsidRDefault="00B341F7" w:rsidP="00B341F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находить имена прилагательные, понимать их значение и употребление в речи, опознавать форму числа имён прилагательных, роль в предложении;</w:t>
      </w:r>
    </w:p>
    <w:p w:rsidR="00B341F7" w:rsidRPr="00B341F7" w:rsidRDefault="00B341F7" w:rsidP="00B341F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находить глаголы, понимать их значение и употребление в речи, опознавать форму числа глаголов, роль в предложении; узнавать личные местоимения, понимать их значение и употребление в речи;</w:t>
      </w:r>
    </w:p>
    <w:p w:rsidR="00B341F7" w:rsidRPr="00B341F7" w:rsidRDefault="00B341F7" w:rsidP="00B341F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находить предлоги и понимать их роль в предложении и тексте;</w:t>
      </w:r>
    </w:p>
    <w:p w:rsidR="00B341F7" w:rsidRPr="00B341F7" w:rsidRDefault="00B341F7" w:rsidP="00B341F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подбирать примеры слов разных частей речи и форм этих слов.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получит возможность научиться:</w:t>
      </w:r>
    </w:p>
    <w:p w:rsidR="00B341F7" w:rsidRPr="00B341F7" w:rsidRDefault="00B341F7" w:rsidP="00B341F7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различать грамматические группы слов (части речи) по комплексу усвоенных признаков, определять их синтаксическую функцию в предложениях;</w:t>
      </w:r>
    </w:p>
    <w:p w:rsidR="00B341F7" w:rsidRPr="00B341F7" w:rsidRDefault="00B341F7" w:rsidP="00B341F7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выявлять принадлежность слова к определённой части речи на основе усвоенных признаков, определять признаки частей речи;</w:t>
      </w:r>
    </w:p>
    <w:p w:rsidR="00B341F7" w:rsidRPr="00B341F7" w:rsidRDefault="00B341F7" w:rsidP="00B341F7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различать имена существительные, употреблённые в форме одного числа (</w:t>
      </w:r>
      <w:r w:rsidRPr="00B341F7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en-US"/>
        </w:rPr>
        <w:t>ножницы, кефир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);</w:t>
      </w:r>
    </w:p>
    <w:p w:rsidR="00B341F7" w:rsidRPr="00B341F7" w:rsidRDefault="00B341F7" w:rsidP="00B341F7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lastRenderedPageBreak/>
        <w:t>выявлять роль разных частей речи в художественном тексте;</w:t>
      </w:r>
    </w:p>
    <w:p w:rsidR="00B341F7" w:rsidRPr="00B341F7" w:rsidRDefault="00B341F7" w:rsidP="00B341F7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использовать личные местоимения для устранения неоправданных повторов;</w:t>
      </w:r>
    </w:p>
    <w:p w:rsidR="00B341F7" w:rsidRPr="00B341F7" w:rsidRDefault="00B341F7" w:rsidP="00B341F7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пользоваться словами разных частей речи в собственных высказываниях.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Синтаксис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научится:</w:t>
      </w:r>
    </w:p>
    <w:p w:rsidR="00B341F7" w:rsidRPr="00B341F7" w:rsidRDefault="00B341F7" w:rsidP="00B341F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различать текст и предложение, предложение и слова, не составляющие предложения; выделять предложения из речи;</w:t>
      </w:r>
    </w:p>
    <w:p w:rsidR="00B341F7" w:rsidRPr="00B341F7" w:rsidRDefault="00B341F7" w:rsidP="00B341F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определять существенные признаки предложения: законченность мысли и интонацию конца предложения; соблюдать в устной речи интонацию конца предложений;</w:t>
      </w:r>
    </w:p>
    <w:p w:rsidR="00B341F7" w:rsidRPr="00B341F7" w:rsidRDefault="00B341F7" w:rsidP="00B341F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сравнивать предложения по цели высказывания и по интонации (без терминов) с опорой на содержание (цель высказывания), интонацию (мелодику, логическое ударение), порядок слов, знаки конца предложения;</w:t>
      </w:r>
    </w:p>
    <w:p w:rsidR="00B341F7" w:rsidRPr="00B341F7" w:rsidRDefault="00B341F7" w:rsidP="00B341F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находить главные члены предложения (основу предложения): подлежащее и сказуемое;</w:t>
      </w:r>
    </w:p>
    <w:p w:rsidR="00B341F7" w:rsidRPr="00B341F7" w:rsidRDefault="00B341F7" w:rsidP="00B341F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различать главные и второстепенные члены предложения (без дифференциации на виды);</w:t>
      </w:r>
    </w:p>
    <w:p w:rsidR="00B341F7" w:rsidRPr="00B341F7" w:rsidRDefault="00B341F7" w:rsidP="00B341F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устанавливать связи слов между словами в предложении;</w:t>
      </w:r>
    </w:p>
    <w:p w:rsidR="00B341F7" w:rsidRPr="00B341F7" w:rsidRDefault="00B341F7" w:rsidP="00B341F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соотносить предложения со схемами, выбирать предложение, соответствующее схеме;</w:t>
      </w:r>
    </w:p>
    <w:p w:rsidR="00B341F7" w:rsidRPr="00B341F7" w:rsidRDefault="00B341F7" w:rsidP="00B341F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восстанавливать деформированные предложения;</w:t>
      </w:r>
    </w:p>
    <w:p w:rsidR="00B341F7" w:rsidRPr="00B341F7" w:rsidRDefault="00B341F7" w:rsidP="00B341F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составлять предложения по схеме, рисунку, на определённую тему.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получит возможность научиться:</w:t>
      </w:r>
    </w:p>
    <w:p w:rsidR="00B341F7" w:rsidRPr="00B341F7" w:rsidRDefault="00B341F7" w:rsidP="00B341F7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опознавать предложения распространённые и нераспространённые; составлять такие предложения, распространять нераспространённые предложения второстепенными членами;</w:t>
      </w:r>
    </w:p>
    <w:p w:rsidR="00B341F7" w:rsidRPr="00B341F7" w:rsidRDefault="00B341F7" w:rsidP="00B341F7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находить предложения с обращениями.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Орфография и пунктуация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научится: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а) применять изученные правила правописания:</w:t>
      </w:r>
    </w:p>
    <w:p w:rsidR="00B341F7" w:rsidRPr="00B341F7" w:rsidRDefault="00B341F7" w:rsidP="00B341F7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раздельное написание слов в предложении;</w:t>
      </w:r>
    </w:p>
    <w:p w:rsidR="00B341F7" w:rsidRPr="00B341F7" w:rsidRDefault="00B341F7" w:rsidP="00B341F7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написание гласных </w:t>
      </w:r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и, а, у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 после шипящих </w:t>
      </w:r>
      <w:proofErr w:type="gram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согласных </w:t>
      </w:r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ж</w:t>
      </w:r>
      <w:proofErr w:type="gramEnd"/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, ш, ч, щ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 (в положении под ударением и без ударения);</w:t>
      </w:r>
    </w:p>
    <w:p w:rsidR="00B341F7" w:rsidRPr="00B341F7" w:rsidRDefault="00B341F7" w:rsidP="00B341F7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отсутствие мягкого знака после шипящих в буквосочетаниях </w:t>
      </w:r>
      <w:proofErr w:type="spellStart"/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чк</w:t>
      </w:r>
      <w:proofErr w:type="spellEnd"/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, </w:t>
      </w:r>
      <w:proofErr w:type="spellStart"/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чт</w:t>
      </w:r>
      <w:proofErr w:type="spellEnd"/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, </w:t>
      </w:r>
      <w:proofErr w:type="spellStart"/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чн</w:t>
      </w:r>
      <w:proofErr w:type="spellEnd"/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, </w:t>
      </w:r>
      <w:proofErr w:type="spellStart"/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щн</w:t>
      </w:r>
      <w:proofErr w:type="spellEnd"/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, </w:t>
      </w:r>
      <w:proofErr w:type="spellStart"/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нч</w:t>
      </w:r>
      <w:proofErr w:type="spellEnd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;</w:t>
      </w:r>
    </w:p>
    <w:p w:rsidR="00B341F7" w:rsidRPr="00B341F7" w:rsidRDefault="00B341F7" w:rsidP="00B341F7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перенос слов;</w:t>
      </w:r>
    </w:p>
    <w:p w:rsidR="00B341F7" w:rsidRPr="00B341F7" w:rsidRDefault="00B341F7" w:rsidP="00B341F7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прописная буква в начале предложения, в именах собственных;</w:t>
      </w:r>
    </w:p>
    <w:p w:rsidR="00B341F7" w:rsidRPr="00B341F7" w:rsidRDefault="00B341F7" w:rsidP="00B341F7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проверяемые безударные гласные в </w:t>
      </w:r>
      <w:proofErr w:type="gram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корне слова</w:t>
      </w:r>
      <w:proofErr w:type="gramEnd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;</w:t>
      </w:r>
    </w:p>
    <w:p w:rsidR="00B341F7" w:rsidRPr="00B341F7" w:rsidRDefault="00B341F7" w:rsidP="00B341F7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парные звонкие и глухие согласные в </w:t>
      </w:r>
      <w:proofErr w:type="gram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корне слова</w:t>
      </w:r>
      <w:proofErr w:type="gramEnd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;</w:t>
      </w:r>
    </w:p>
    <w:p w:rsidR="00B341F7" w:rsidRPr="00B341F7" w:rsidRDefault="00B341F7" w:rsidP="00B341F7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непроверяемые гласные и согласные в </w:t>
      </w:r>
      <w:proofErr w:type="gram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корне слова</w:t>
      </w:r>
      <w:proofErr w:type="gramEnd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(перечень слов в учебнике), в том числе удвоенные буквы согласных;</w:t>
      </w:r>
    </w:p>
    <w:p w:rsidR="00B341F7" w:rsidRPr="00B341F7" w:rsidRDefault="00B341F7" w:rsidP="00B341F7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разделительный мягкий знак (</w:t>
      </w:r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ь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);</w:t>
      </w:r>
    </w:p>
    <w:p w:rsidR="00B341F7" w:rsidRPr="00B341F7" w:rsidRDefault="00B341F7" w:rsidP="00B341F7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знаки препинания конца предложения</w:t>
      </w:r>
      <w:proofErr w:type="gramStart"/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(. ? !);</w:t>
      </w:r>
      <w:proofErr w:type="gramEnd"/>
    </w:p>
    <w:p w:rsidR="00B341F7" w:rsidRPr="00B341F7" w:rsidRDefault="00B341F7" w:rsidP="00B341F7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раздельное написание предлогов с именами существительными;</w:t>
      </w:r>
    </w:p>
    <w:p w:rsidR="00B341F7" w:rsidRPr="00B341F7" w:rsidRDefault="00B341F7" w:rsidP="00B341F7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раздельное написание частицы </w:t>
      </w:r>
      <w:r w:rsidRPr="00B341F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не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 с глаголами;</w:t>
      </w:r>
    </w:p>
    <w:p w:rsidR="00B341F7" w:rsidRPr="00B341F7" w:rsidRDefault="00B341F7" w:rsidP="00B341F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б) применять орфографическое чтение (проговаривание) при письме под диктовку и при списывании;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br/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в) безошибочно списывать текст объёмом 40 – 50 слов с доски и из учебника;</w:t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br/>
      </w:r>
      <w:r w:rsidRPr="00B341F7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г) писать под диктовку тексты объёмом 30 – 40 слов в соответствии с изученными правилами.</w:t>
      </w: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</w:p>
    <w:p w:rsidR="00B341F7" w:rsidRPr="00B341F7" w:rsidRDefault="00B341F7" w:rsidP="00B341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B341F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Обучающийся получит возможность научиться:</w:t>
      </w:r>
    </w:p>
    <w:p w:rsidR="00B341F7" w:rsidRPr="00B341F7" w:rsidRDefault="00B341F7" w:rsidP="00B341F7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lastRenderedPageBreak/>
        <w:t>осознавать значение понятий «орфограмма», «проверяемая орфограмма», «непроверяемая орфограмма»;</w:t>
      </w:r>
    </w:p>
    <w:p w:rsidR="00B341F7" w:rsidRPr="00B341F7" w:rsidRDefault="00B341F7" w:rsidP="00B341F7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определять разновидности орфограмм и соотносить их с изученными правилами;</w:t>
      </w:r>
    </w:p>
    <w:p w:rsidR="00B341F7" w:rsidRPr="00B341F7" w:rsidRDefault="00B341F7" w:rsidP="00B341F7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разграничивать орфограммы на изученные правила письма и неизученные;</w:t>
      </w:r>
    </w:p>
    <w:p w:rsidR="00B341F7" w:rsidRPr="00B341F7" w:rsidRDefault="00B341F7" w:rsidP="00B341F7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обнаруживать орфограммы по освоенным опознавательным признакам в указанных учителем словах;</w:t>
      </w:r>
    </w:p>
    <w:p w:rsidR="00B341F7" w:rsidRPr="00B341F7" w:rsidRDefault="00B341F7" w:rsidP="00B341F7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применять разные способы проверки правописания слов: изменение формы слова, подбор однокоренных слов, использование орфографического словаря;</w:t>
      </w:r>
    </w:p>
    <w:p w:rsidR="00B341F7" w:rsidRPr="00B341F7" w:rsidRDefault="00B341F7" w:rsidP="00B341F7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пользоваться орфографическим словарём учебника как средством самоконтроля при проверке написания слов с непроверяемыми орфограммами</w:t>
      </w:r>
    </w:p>
    <w:p w:rsidR="00B341F7" w:rsidRPr="00B341F7" w:rsidRDefault="00B341F7" w:rsidP="00B341F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СОДЕРЖАНИЕ  КУРСА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B341F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Повторение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Наша речь и наш язык. Формулы вежливости.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Текст и его признаки. Тема, основная мысль, заголовок текста. Построение (композиция) текста. Связь между частями текста. План. Типы текста (повествование, описание, рассуждение, смешанный текст).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Предложение как единица речи. Виды предложений по цели высказывания и интонации.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Зна¬ки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препинания в конце предложений</w:t>
      </w:r>
      <w:proofErr w:type="gram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.. </w:t>
      </w:r>
      <w:proofErr w:type="gramEnd"/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Диалог. Обращение Знаки препинания в предложениях с обращением в начале, середине, конце предложения (общее представление).  Составление предложений с обращением.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Главные и второстепенные члены предложения.  Основа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предложения._Связь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между словами в предложении. Нахождение главных членов предложения: подлежащего и сказуемого. Различение  главных и второстепенных членов предложения. Предложения распространённые и нераспространённые. Разбор предложения по членам предложения.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Словосочетание Определение в  словосочетании главного и зависимого слов при помощи вопроса.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Предложение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Однородные члены предложения. Представление о предложениях с однородными членами.  Связь  однородных членов в предложении при помощи интонации перечисления, при помощи союзов  (а, и, но) Предложения с однородными членами без союзов и с союзами и, а, но, Запятая между  однородными членами, соединительными союзами.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Простые и сложные предложения Различие простых и сложных предложений. Различие  сложного предложения и простого предложения  с однородными членами. Знаки препинания в сложных предложениях. 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Слово в языке и речи.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Лексическое значение слова. Обобщение знаний о словах. Лексическое значение слова. Однозначные и многозначные слова. Прямое и переносное значения слов. Синонимы, антонимы, омонимы. Устаревшие и новые слова. Заимствованные слова. Устойчивые сочетания слов (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фразео¬логизмы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). Ознакомление со словарем иностранных слов учебника.  Формирование умения правильно выбирать слова для выражения мысли в соответствии с типом текста и видами речи. Устранение однообразного употребления слов в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связ¬ной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речи.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Состав слова. Значимые части слова.  Различие  однокоренных слов и различных форм одного и того же слова. Развитие навыка правописания гласных и согласных в корнях слов на более сложном материале. Упражнение в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правописа¬нии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приставок и суффиксов, разделительных твердого (ъ) и мягкого (ь) знаков.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Части речи Обобщение знаний о частях речи (имя существительное, имя пр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илагательное, глагол, имя числи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тельное, местоимение, предлог), деление частей речи </w:t>
      </w:r>
      <w:proofErr w:type="gram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на</w:t>
      </w:r>
      <w:proofErr w:type="gram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самостоятельные и служебн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ые.  Наречие как часть речи (об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щее представление), значение, вопросы. Роль наречий в предложении (второстепенный член предложения).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Имя существительное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Склонение имен существительных (повторение).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Разви¬тие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навыка в склонении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имен существительных и в распо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знавании падежей. Несклоняемые имена существительные.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Основные тины склонения имен существительных (общее представление).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Первое склонение имен существительных и упражнение в распознавании имен существительных 1-го склонения.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Второе склонение имен существительных и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уп¬ражнение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распознавании имен существительных 2-го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скло¬нения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Третье склонение имен существительных и упражнение в распознавании имен существительных 3-го склонения.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Правописание безуда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рных падежных окончаний имен су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ществительных 1, 2 и 3-го склонения в единственном числе (кроме имен существительн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ых на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м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я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, -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ий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, -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ие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, -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ия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). Озна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комление со способами пр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оверки безударных падежных окон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чаний имен существительных (общее представление).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Правописание безударных падежных окончаний имен существительных 1, 2 и 3-го склонения в единственном числе в каждом из падеже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й. Упражнение в употреблении па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дежных форм имен существ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ительных с предлогом и без пред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лога в речи (пришёл из школ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ы, из магазина, с вокзала; рабо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тать в магазине, на почте; гордиться товарищем, гордость за товарища; слушать музыку, прислушиваться к музыке).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Склонение имен сущес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твительных во множественном чис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ле. Развитие навыка право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писания окончаний имен существи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тельных во множественно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м числе. Формирование умений об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разовывать формы именительного и родительного падежей множественного числа (инжен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еры, учителя, директора; уро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жай помидоров, яблок) и правильно употреблять их в речи.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Морфологический разбор имён существительных.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B341F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Имя прилагательное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Имя прилагательное к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ак часть речи. Связь имен прила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гательных с именем существительным. Упражнение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рас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познавании имен прилагательных по общему лексическому значению, в изменении имен прилагательных по числам</w:t>
      </w:r>
      <w:proofErr w:type="gram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proofErr w:type="gram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gram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proofErr w:type="gram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единственном числе по родам, в правописании родовых окончаний.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Склонение имен прилагательных (кроме прилагательных с основой на шипящий и оканчивающихся на </w:t>
      </w:r>
      <w:proofErr w:type="gram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ь</w:t>
      </w:r>
      <w:proofErr w:type="gram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я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, -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ье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, -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ов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, -ин). Способы проверки правописания безударных падежных окончаний имен прилагательных (общее представление).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Склонение имен прилагательных в мужском и среднем роде в единственном числе. Развитие навыка правописания падежных окончаний имен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прилагательных мужского и сред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него рода в единственном числе.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Склонение имен прилагательных в женском роде в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един¬ственном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числе. Развитие </w:t>
      </w:r>
      <w:proofErr w:type="gram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навыка правописания падежных окончаний имен прилагате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льных женского рода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единствен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ном числе.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Склонение и правопис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ание имен прилагательных во мно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жественном числе.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Употребление в речи имен прилагательных в прямом и переносном значениях, пр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илагательных-синонимов, прилага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тельных-антонимов, прилагательных-паронимов.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Местоимение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Местоимение как часть речи.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Личные местоимения 1, 2 и 3-го лица единственного и множественного числа.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Склоне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ние личных местоимений с предлогами и без предлогов. Раздельное написание предлогов с местоимениями (к тебе, у тебя, к ним).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Развитие навыка правописания падежных форм личных местоимени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й в косвенных падежах (тебя, ме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ня, его, её, у него, с нею).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Упражнение в правильном упот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реблении местоимений в речи. Использование местоимений как одного из сре</w:t>
      </w:r>
      <w:proofErr w:type="gram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дств св</w:t>
      </w:r>
      <w:proofErr w:type="gram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язи предложений в тексте.                            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Глагол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Глагол как часть речи.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Упражнение в распознавании гла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голов по общему лексиче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скому значению, в изменении гла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голов по временам и числам, глаголов прошедшего времени по родам в единственном числе.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Неопределенная форма глагола (особенности данной формы). Образование временных форм от неопределенной формы глагола.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Возвр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атные глаголы (общее представле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ние). Правописание возвратных глаголов в неопределенной форме.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Изменение глаголов по лицам и числам в настоящем и будущем времени (спряжение). Развитие умения изменять глаголы в настоящем 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будущем времени по лицам и чис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лам, распознавать лицо и число глаголов.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Правописание мяг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кого знака (ь) в окончани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ях глаголов 2-го лица единствен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ного числа после шипящих.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Глаголы I и II спряжения (общее представление).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Глаго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лы-исключения.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Правоп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исание безударных личных оконча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ний глаголов в настоящем и будущем времени.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Распознава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ние возвратных глаголов в 3-м лице и в неопределенной форме по вопросам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(что делает? умывается, что де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лать? умываться). Правописание буквосочетаний </w:t>
      </w:r>
      <w:proofErr w:type="gram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т</w:t>
      </w:r>
      <w:proofErr w:type="gram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ся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возвратных глаголах в 3-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м лице и -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ться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возвратных гла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голах неопределенной формы (общее представление).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Правописание глагол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ов в прошедшем времени. Правопи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сание родовых окончаний глаголов в прошедшем времени, правописание суффиксов глаголов в прошедшем времени (видеть — видел, слышать — слышал)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Употребление в речи глаголов в прямом и переносном значении, глаголов-синонимов, глаголов-антонимов.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Разви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тие умения правильно уп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отреблять при глаголах имена су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ществительные в нужных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падежах с предлогами и без пред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логов (тревожиться за о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тца, беспокоиться об отце, любо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вать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ся закатом, смотреть на закат).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Развитие  речи.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Речь и ее значение в речевой практике человека. Место и роль речи в общении между людьми. Зависимость речи от речевой ситуации.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Текст. Текст, основная мысль, заголовок. Построение (композиция) текста.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План. Составление плана к изложению и сочинению (коллективно и самостоятельно).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Связь между предложениями в тексте, частями текста. Структура текста-повествования, текста-описания, текста-рассуждения.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Составление небольшого рассказа с элементами описания и рассуждения с учетом разновидностей речи (о случае из жизни, об экскурсии, наблюдениях и др.).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Изложение. Изложение (подробное, сжатое) текста по коллективно или самостоятельно составленному плану.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Использование при со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здании текста изобразительно-вы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разительных средств (эпитетов, сравнений, олицетворений), глаголов-синонимов, прилагательных-синонимо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в, существи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тельных-синонимов и др.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Сочинение. Сочинения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(устные и письменные) по сюжет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ному рисунку, серии сюжетных рисунков, демонстрационной картине, по заданной теме и собственному выбору темы с предварительной колле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ктивной подготовкой под руковод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ством учителя либо без помощи учителя.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Речевая этика: слова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приветствия, прощания, благодар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ности, просьбы; слова,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используемые при извинении и от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казе.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Повторение </w:t>
      </w:r>
      <w:proofErr w:type="gramStart"/>
      <w:r w:rsidRPr="00B341F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изученного</w:t>
      </w:r>
      <w:proofErr w:type="gram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Чистописание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Закрепление навыка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правильного начертания букв, ра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циональных способов сое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динений бу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кв в сл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овах, предложе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ниях, небольших текстах при несколько ускоренном письме. Упражнение в развитии ритмичности, плавности письма, </w:t>
      </w:r>
      <w:proofErr w:type="gram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способствующих</w:t>
      </w:r>
      <w:proofErr w:type="gram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формированию скорости.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Работа по устранению недочетов графического характера в почерках учащихся.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Слова с непроверяемыми написаниями</w:t>
      </w:r>
    </w:p>
    <w:p w:rsidR="00B341F7" w:rsidRPr="00B341F7" w:rsidRDefault="00B341F7" w:rsidP="00B341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Автомобиль, агроном, адрес, аллея, аппетит, багаж,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бесе¬да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библиотека, билет, богатство, ботинки, вагон, везде,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вок¬зал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впереди, вчера, газета, гореть, горизонт, двадцать,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две¬надцать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директор, ещё, железо, завтра, здесь, издалека,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ин¬женер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календарь, каникулы, кастрюля, километр, командир, комбайн, корабль, космонавт, костёр, костюм, лучше,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медлен¬но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металл, назад, налево, направо, оборона, одиннадцать, пассажир, пейзаж, победа, портрет, правительство, председатель,. прекрасный, путешествие, расстояние, салют,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само¬лёт</w:t>
      </w:r>
      <w:proofErr w:type="spellEnd"/>
      <w:proofErr w:type="gram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proofErr w:type="gram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proofErr w:type="gram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</w:t>
      </w:r>
      <w:proofErr w:type="gram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веркатъ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сверху, свитер, свобода, сегодня, </w:t>
      </w:r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сейчас, </w:t>
      </w:r>
      <w:proofErr w:type="spell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семе¬на</w:t>
      </w:r>
      <w:proofErr w:type="spell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, сеялка</w:t>
      </w:r>
      <w:proofErr w:type="gram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proofErr w:type="gram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gramStart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с</w:t>
      </w:r>
      <w:proofErr w:type="gramEnd"/>
      <w:r w:rsidRPr="00B341F7">
        <w:rPr>
          <w:rFonts w:ascii="Times New Roman" w:eastAsia="Calibri" w:hAnsi="Times New Roman" w:cs="Times New Roman"/>
          <w:sz w:val="24"/>
          <w:szCs w:val="24"/>
          <w:lang w:eastAsia="en-US"/>
        </w:rPr>
        <w:t>лева, снизу, справа, тарелка, телефон, теперь, тепловоз, хлебороб, хозяин, хозяйство, человек, шестнадцать, шофёр, экскурсия, электричество, электровоз, электростанция.</w:t>
      </w:r>
    </w:p>
    <w:p w:rsidR="00B341F7" w:rsidRPr="00B341F7" w:rsidRDefault="00B341F7" w:rsidP="007736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77367B" w:rsidRPr="0077367B" w:rsidRDefault="0077367B" w:rsidP="0077367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F1E20" w:rsidRPr="00B341F7" w:rsidRDefault="00C14EF5" w:rsidP="00C14EF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341F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Календарно – тематическое  планирование</w:t>
      </w:r>
    </w:p>
    <w:p w:rsidR="00C14EF5" w:rsidRPr="00B341F7" w:rsidRDefault="00C14EF5" w:rsidP="00C14EF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B341F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Русский язык  -  </w:t>
      </w:r>
      <w:r w:rsidR="00502A16" w:rsidRPr="00B341F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102</w:t>
      </w:r>
      <w:r w:rsidRPr="00B341F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ч.</w:t>
      </w:r>
    </w:p>
    <w:p w:rsidR="0077367B" w:rsidRPr="0077367B" w:rsidRDefault="0077367B" w:rsidP="0077367B">
      <w:pPr>
        <w:spacing w:after="0" w:line="240" w:lineRule="auto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</w:pPr>
      <w:r w:rsidRPr="0077367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  <w:t>УМК:</w:t>
      </w:r>
      <w:r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val="tt-RU" w:eastAsia="en-US"/>
        </w:rPr>
        <w:t xml:space="preserve"> </w:t>
      </w:r>
      <w:proofErr w:type="spellStart"/>
      <w:r w:rsidRPr="0077367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  <w:t>Канакина</w:t>
      </w:r>
      <w:proofErr w:type="spellEnd"/>
      <w:r w:rsidRPr="0077367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  <w:t xml:space="preserve"> В.</w:t>
      </w:r>
      <w:proofErr w:type="gramStart"/>
      <w:r w:rsidRPr="0077367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  <w:t>П</w:t>
      </w:r>
      <w:proofErr w:type="gramEnd"/>
      <w:r w:rsidRPr="0077367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  <w:t xml:space="preserve">, Горецкий В.Г., </w:t>
      </w:r>
      <w:r w:rsidRPr="0077367B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 В.М. </w:t>
      </w:r>
      <w:proofErr w:type="spellStart"/>
      <w:r w:rsidRPr="0077367B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Бойкина</w:t>
      </w:r>
      <w:proofErr w:type="spellEnd"/>
      <w:r w:rsidRPr="0077367B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, М.Н. Дементьев Н.А. Стефаненко</w:t>
      </w:r>
      <w:r w:rsidRPr="0077367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  <w:t xml:space="preserve"> Русский язык, учебник для  2 класса. В 2-х частях,  М.: Про</w:t>
      </w:r>
      <w:r w:rsidRPr="0077367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  <w:softHyphen/>
      </w:r>
      <w:r w:rsidRPr="0077367B">
        <w:rPr>
          <w:rFonts w:ascii="Times New Roman" w:eastAsia="Calibri" w:hAnsi="Times New Roman" w:cs="Times New Roman"/>
          <w:color w:val="000000"/>
          <w:spacing w:val="-7"/>
          <w:sz w:val="24"/>
          <w:szCs w:val="24"/>
          <w:lang w:eastAsia="en-US"/>
        </w:rPr>
        <w:t>свещение, 2015 г.</w:t>
      </w:r>
    </w:p>
    <w:p w:rsidR="0077367B" w:rsidRPr="0077367B" w:rsidRDefault="0077367B" w:rsidP="00C14EF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lang w:val="tt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9"/>
        <w:gridCol w:w="891"/>
        <w:gridCol w:w="769"/>
        <w:gridCol w:w="8656"/>
        <w:gridCol w:w="1134"/>
        <w:gridCol w:w="2551"/>
      </w:tblGrid>
      <w:tr w:rsidR="00502A16" w:rsidRPr="00502A16" w:rsidTr="00BE6174">
        <w:tc>
          <w:tcPr>
            <w:tcW w:w="849" w:type="dxa"/>
            <w:vMerge w:val="restart"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№ урока</w:t>
            </w:r>
          </w:p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gram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п</w:t>
            </w:r>
            <w:proofErr w:type="gram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/п</w:t>
            </w:r>
          </w:p>
        </w:tc>
        <w:tc>
          <w:tcPr>
            <w:tcW w:w="1660" w:type="dxa"/>
            <w:gridSpan w:val="2"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Дата проведения</w:t>
            </w:r>
          </w:p>
        </w:tc>
        <w:tc>
          <w:tcPr>
            <w:tcW w:w="8656" w:type="dxa"/>
            <w:vMerge w:val="restart"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Наименование  раздела, темы</w:t>
            </w:r>
          </w:p>
        </w:tc>
        <w:tc>
          <w:tcPr>
            <w:tcW w:w="1134" w:type="dxa"/>
            <w:vMerge w:val="restart"/>
          </w:tcPr>
          <w:p w:rsidR="00502A16" w:rsidRPr="00502A16" w:rsidRDefault="00502A16" w:rsidP="00933D0C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Кол – </w:t>
            </w:r>
            <w:proofErr w:type="gram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во</w:t>
            </w:r>
            <w:proofErr w:type="gram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час</w:t>
            </w:r>
          </w:p>
        </w:tc>
        <w:tc>
          <w:tcPr>
            <w:tcW w:w="2551" w:type="dxa"/>
            <w:vMerge w:val="restart"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Приме</w:t>
            </w:r>
          </w:p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чание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</w:tc>
      </w:tr>
      <w:tr w:rsidR="00502A16" w:rsidRPr="00502A16" w:rsidTr="00BE6174">
        <w:tc>
          <w:tcPr>
            <w:tcW w:w="849" w:type="dxa"/>
            <w:vMerge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91" w:type="dxa"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по плану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факт</w:t>
            </w:r>
          </w:p>
        </w:tc>
        <w:tc>
          <w:tcPr>
            <w:tcW w:w="8656" w:type="dxa"/>
            <w:vMerge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4" w:type="dxa"/>
            <w:vMerge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551" w:type="dxa"/>
            <w:vMerge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91" w:type="dxa"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8656" w:type="dxa"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2551" w:type="dxa"/>
          </w:tcPr>
          <w:p w:rsidR="00502A16" w:rsidRPr="0077367B" w:rsidRDefault="0077367B" w:rsidP="00CB0D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6</w:t>
            </w: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9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14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highlight w:val="yellow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  <w:t>Повторение</w:t>
            </w:r>
          </w:p>
        </w:tc>
        <w:tc>
          <w:tcPr>
            <w:tcW w:w="1134" w:type="dxa"/>
          </w:tcPr>
          <w:p w:rsidR="00502A16" w:rsidRPr="00456EFF" w:rsidRDefault="00502A16" w:rsidP="00456EFF">
            <w:pPr>
              <w:rPr>
                <w:rFonts w:ascii="Times New Roman" w:hAnsi="Times New Roman" w:cs="Times New Roman"/>
                <w:color w:val="000000" w:themeColor="text1"/>
                <w:sz w:val="28"/>
                <w:highlight w:val="yellow"/>
                <w:lang w:val="tt-RU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502A16" w:rsidP="004D68C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1.</w:t>
            </w:r>
          </w:p>
        </w:tc>
        <w:tc>
          <w:tcPr>
            <w:tcW w:w="891" w:type="dxa"/>
          </w:tcPr>
          <w:p w:rsidR="00502A16" w:rsidRPr="00502A16" w:rsidRDefault="00502A16" w:rsidP="001B4150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02.09.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Знакомство с учебником «Русский язык». Наша  речь и наш язык. Язык и речь. Формулы вежливости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502A16" w:rsidP="004D68C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2.</w:t>
            </w:r>
          </w:p>
        </w:tc>
        <w:tc>
          <w:tcPr>
            <w:tcW w:w="891" w:type="dxa"/>
          </w:tcPr>
          <w:p w:rsidR="00502A16" w:rsidRPr="00502A16" w:rsidRDefault="00502A16" w:rsidP="001B4150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  <w:r w:rsidR="001B4150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.09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Текст и его план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502A16" w:rsidP="004D68C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3.</w:t>
            </w:r>
          </w:p>
        </w:tc>
        <w:tc>
          <w:tcPr>
            <w:tcW w:w="891" w:type="dxa"/>
          </w:tcPr>
          <w:p w:rsidR="00502A16" w:rsidRPr="00502A16" w:rsidRDefault="001B415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05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.09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1B4150" w:rsidP="00502A16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Р.Р. 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Обучающее изложение по тексту </w:t>
            </w:r>
            <w:proofErr w:type="spellStart"/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Е.Пермяка</w:t>
            </w:r>
            <w:proofErr w:type="spellEnd"/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 «Первая вахта».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1B4150" w:rsidP="004D68C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1B415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09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.09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Анализ изложения. Типы текстов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1B4150" w:rsidP="004D68C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1B415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.09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Предложение как единица речи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1B4150" w:rsidP="004D68C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12.09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Виды предложений по цели высказывания и по интонации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1B4150" w:rsidP="004D68C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1B415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.09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Диалог. Обращение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1B4150" w:rsidP="004D68C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1B415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.09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Основа предложения. Главные и второстепенные члены предложения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1B4150" w:rsidP="004D68C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9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1B415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.09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7A78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Словосочетания</w:t>
            </w:r>
            <w:proofErr w:type="gram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Контрольный диктант №1 по теме:  «Повторение»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1B4150" w:rsidP="004D68C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1B415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23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.09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502A16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Словосочетание. Главное и зависимое слово. 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Работа над ошибками.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rPr>
          <w:trHeight w:val="338"/>
        </w:trPr>
        <w:tc>
          <w:tcPr>
            <w:tcW w:w="849" w:type="dxa"/>
          </w:tcPr>
          <w:p w:rsidR="00502A16" w:rsidRPr="00502A16" w:rsidRDefault="00502A16" w:rsidP="004D68C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9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4A7B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  <w:t>Предложение</w:t>
            </w:r>
          </w:p>
        </w:tc>
        <w:tc>
          <w:tcPr>
            <w:tcW w:w="1134" w:type="dxa"/>
          </w:tcPr>
          <w:p w:rsidR="00502A16" w:rsidRPr="00456EFF" w:rsidRDefault="00502A16" w:rsidP="00456EFF">
            <w:pPr>
              <w:rPr>
                <w:rFonts w:ascii="Times New Roman" w:hAnsi="Times New Roman" w:cs="Times New Roman"/>
                <w:color w:val="000000" w:themeColor="text1"/>
                <w:sz w:val="28"/>
                <w:highlight w:val="yellow"/>
                <w:lang w:val="tt-RU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1B4150" w:rsidP="004A7B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1B415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25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.09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Однородные члены предложения (общее понятие)</w:t>
            </w:r>
            <w:proofErr w:type="gramStart"/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Изложение.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1B4150" w:rsidP="004A7B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12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1B415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.09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6B3CBC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Связь однородных членов  предложени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я с помощью интонации перечисления и союзов.</w:t>
            </w: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Знаки препинания в предложени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ях </w:t>
            </w: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с однородными членами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1B4150" w:rsidP="004A7B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13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1B415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.09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7A4D7C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Р.Р. Сочинение по репродукции картины </w:t>
            </w: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И.И.Левитана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«Золотая  осень».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1B4150" w:rsidP="004A7B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14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1B4150" w:rsidP="001B4150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7A4D7C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Проект «Похвальное  слово  знакам препинания».</w:t>
            </w:r>
            <w:r w:rsidR="001B4150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Простые и сложные предложения</w:t>
            </w:r>
            <w:proofErr w:type="gramStart"/>
            <w:r w:rsidR="001B4150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1B4150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proofErr w:type="gramEnd"/>
            <w:r w:rsidR="001B4150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Сложное предложение и предложение с однородными членами.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1B4150" w:rsidP="004A7B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15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1B415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4.10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Р.Р. Обучающее изложение по тексту </w:t>
            </w: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Е.Чарушина</w:t>
            </w:r>
            <w:proofErr w:type="spellEnd"/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1B4150" w:rsidP="004A7B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1B4150" w:rsidP="001B4150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7.10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Контрольный диктант  № 2  по теме «Предложение»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9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  <w:t>Слово в языке и речи</w:t>
            </w:r>
          </w:p>
        </w:tc>
        <w:tc>
          <w:tcPr>
            <w:tcW w:w="1134" w:type="dxa"/>
          </w:tcPr>
          <w:p w:rsidR="00502A16" w:rsidRPr="00502A16" w:rsidRDefault="00502A16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1B4150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456EFF" w:rsidRDefault="00456EFF" w:rsidP="00CB0DA6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10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Слово и его лексическое значение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 Работа над ошибками.</w:t>
            </w: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1B4150"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Многозначные слова. Прямое и переносное значе</w:t>
            </w:r>
            <w:r w:rsidR="001B4150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ния слов. Заимствованные </w:t>
            </w:r>
            <w:proofErr w:type="spellStart"/>
            <w:r w:rsidR="001B4150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слова</w:t>
            </w:r>
            <w:proofErr w:type="gramStart"/>
            <w:r w:rsidR="001B4150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.</w:t>
            </w:r>
            <w:r w:rsidR="001B4150"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У</w:t>
            </w:r>
            <w:proofErr w:type="gramEnd"/>
            <w:r w:rsidR="001B4150"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старевшие</w:t>
            </w:r>
            <w:proofErr w:type="spellEnd"/>
            <w:r w:rsidR="001B4150"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слова</w:t>
            </w:r>
            <w:r w:rsidR="001B4150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3304BC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456EFF" w:rsidP="003304BC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</w:rPr>
              <w:t>.10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Синонимы, антонимы, омонимы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3304BC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19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456EFF" w:rsidP="00635C0A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14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</w:rPr>
              <w:t>.10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Фразеологизмы.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Обобщение знаний о лексических группах слов.</w:t>
            </w:r>
          </w:p>
          <w:p w:rsidR="00502A16" w:rsidRPr="00502A16" w:rsidRDefault="00502A16" w:rsidP="00CB0DA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  <w:p w:rsidR="00502A16" w:rsidRPr="00502A16" w:rsidRDefault="00502A16" w:rsidP="00CB0DA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3304BC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456EFF" w:rsidP="00F007B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</w:rPr>
              <w:t>.10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Состав слова.</w:t>
            </w:r>
          </w:p>
          <w:p w:rsidR="00502A16" w:rsidRPr="00502A16" w:rsidRDefault="00502A16" w:rsidP="00CB0DA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Распознавание значимых частей слова.</w:t>
            </w:r>
            <w:r w:rsidR="001B4150"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Разбор слова по составу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3304BC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456EFF" w:rsidP="003304BC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</w:rPr>
              <w:t>.10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Правописание гласных и согласных в корнях слов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3304BC"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Правописание удвоенных согласных в </w:t>
            </w:r>
            <w:r w:rsidR="003304BC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словах.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3304BC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22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456EFF" w:rsidP="003304BC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</w:rPr>
              <w:t>.10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Правописание  </w:t>
            </w: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приставок и суффиксов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3304BC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23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456EFF" w:rsidP="00CB0DA6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23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</w:rPr>
              <w:t>.10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E90327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Правописание Ъ и Ь разделительных знаков.</w:t>
            </w:r>
            <w:r w:rsidR="0073070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Проверочная работа за 1 четверть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3304BC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24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456EFF" w:rsidP="00CB0DA6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25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</w:rPr>
              <w:t>.10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E90327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Р.Р.Обучающее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изложение по тексту Ю. Дмитриева.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3304BC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25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456EFF" w:rsidP="00CB0DA6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</w:rPr>
              <w:t>.10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Части речи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8"/>
              </w:rPr>
              <w:t>.</w:t>
            </w:r>
            <w:r w:rsidR="003304BC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Морфологические признаки частей речи.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3304BC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456EFF" w:rsidRDefault="00456EFF" w:rsidP="00CB0DA6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</w:rPr>
              <w:t>.1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Имя числительное как часть речи. Глагол как часть речи.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3304BC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456EFF" w:rsidRDefault="00456EFF" w:rsidP="00456EFF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</w:rPr>
              <w:t>.1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Наречие как часть речи.</w:t>
            </w:r>
            <w:r w:rsidR="003304BC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Образование и употребление  наречий.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3304BC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C21220" w:rsidRDefault="00C21220" w:rsidP="00CB0DA6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13</w:t>
            </w:r>
            <w:r>
              <w:rPr>
                <w:rFonts w:ascii="Times New Roman" w:hAnsi="Times New Roman" w:cs="Times New Roman"/>
                <w:color w:val="000000" w:themeColor="text1"/>
              </w:rPr>
              <w:t>.1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3304BC" w:rsidP="00AE0F0E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Контрольный диктант №3 по теме  «</w:t>
            </w:r>
            <w:r w:rsidR="00AE0F0E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Части речи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».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3304BC" w:rsidP="00E91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29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C21220" w:rsidRDefault="00C21220" w:rsidP="00CB0DA6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15</w:t>
            </w:r>
            <w:r>
              <w:rPr>
                <w:rFonts w:ascii="Times New Roman" w:hAnsi="Times New Roman" w:cs="Times New Roman"/>
                <w:color w:val="000000" w:themeColor="text1"/>
              </w:rPr>
              <w:t>.1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3304BC" w:rsidP="00BC3033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Р.Р.Сочинение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– отзыв по картине </w:t>
            </w: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В.М.Васнецова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«Иван-царевич на сером волке»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. 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Работа над ошибками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91" w:type="dxa"/>
          </w:tcPr>
          <w:p w:rsidR="00502A16" w:rsidRPr="00C21220" w:rsidRDefault="00502A16" w:rsidP="00CB0D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BC30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  <w:t>Имя  существительное</w:t>
            </w:r>
          </w:p>
        </w:tc>
        <w:tc>
          <w:tcPr>
            <w:tcW w:w="1134" w:type="dxa"/>
          </w:tcPr>
          <w:p w:rsidR="00502A16" w:rsidRPr="00502A16" w:rsidRDefault="00502A16" w:rsidP="00BC30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E0013E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C21220" w:rsidRDefault="00C21220" w:rsidP="00CB0DA6">
            <w:pPr>
              <w:rPr>
                <w:rFonts w:ascii="Times New Roman" w:hAnsi="Times New Roman" w:cs="Times New Roman"/>
              </w:rPr>
            </w:pPr>
            <w:r w:rsidRPr="00C21220">
              <w:rPr>
                <w:rFonts w:ascii="Times New Roman" w:hAnsi="Times New Roman" w:cs="Times New Roman"/>
                <w:lang w:val="tt-RU"/>
              </w:rPr>
              <w:t>18</w:t>
            </w:r>
            <w:r w:rsidR="003E2332" w:rsidRPr="00C21220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E25F3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Распознавание падежей имен существительных.</w:t>
            </w:r>
            <w:r w:rsidR="00160765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Упражнение в распознавании именительного, родительного, винительного падежей неодушевленных имен существительных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E0013E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20</w:t>
            </w:r>
            <w:r w:rsidR="003E2332">
              <w:rPr>
                <w:rFonts w:ascii="Times New Roman" w:hAnsi="Times New Roman" w:cs="Times New Roman"/>
                <w:color w:val="000000" w:themeColor="text1"/>
              </w:rPr>
              <w:t>.11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160765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Упражнение в распознавании одушевленных имен существительных в родительном и винительном падежах, в дательном падеже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E0013E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32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DC2ADA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22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</w:rPr>
              <w:t>.11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gram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Упражнение  в распознавании имен существительных в творительном и предложном  падежах.</w:t>
            </w:r>
            <w:proofErr w:type="gramEnd"/>
          </w:p>
          <w:p w:rsidR="00502A16" w:rsidRPr="00502A16" w:rsidRDefault="00502A16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Несклоняемые имена существительные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E0013E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33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25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.11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Три склонения имён существительных (общее представление).</w:t>
            </w:r>
          </w:p>
          <w:p w:rsidR="00502A16" w:rsidRPr="00502A16" w:rsidRDefault="00502A16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1-е склонение имён существительных</w:t>
            </w:r>
            <w:r w:rsidR="00160765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160765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2-е склонение имён существительных</w:t>
            </w:r>
            <w:r w:rsidR="0016076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. </w:t>
            </w:r>
            <w:r w:rsidR="00160765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3-е склонение имён существительных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E0013E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34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.11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160765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Упражнение в распознавании имён существительных 2-го склонения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E0013E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35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29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.11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160765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Упражнение в распознавании имён существительных 3-го склонения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E0013E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C21220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2.1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3E2332" w:rsidP="003E2332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Р.Р.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Обучающее изложение по тексту  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Н. Сладкова. Обобщение знаний о типах склонения.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E0013E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C21220" w:rsidRDefault="00C21220" w:rsidP="00C21220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Именительный и винительный падежи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E0013E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38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C21220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AA6F24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Правописание окончаний имен существительных в родительном </w:t>
            </w:r>
            <w:r w:rsidR="00AA6F24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 xml:space="preserve">и </w:t>
            </w:r>
            <w:r w:rsidR="00AA6F24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в дательном падеже.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39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9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.12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gram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Упражнение в правописании  безударных  окончаний имён существительных в дательном и родительном падежах.</w:t>
            </w:r>
            <w:proofErr w:type="gramEnd"/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40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.12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Правописание окончаний имён сущест</w:t>
            </w:r>
            <w:r w:rsidR="00AA6F24">
              <w:rPr>
                <w:rFonts w:ascii="Times New Roman" w:hAnsi="Times New Roman" w:cs="Times New Roman"/>
                <w:color w:val="000000" w:themeColor="text1"/>
                <w:sz w:val="24"/>
              </w:rPr>
              <w:t>вительных в творительном падеже</w:t>
            </w:r>
            <w:r w:rsidR="00AA6F24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 xml:space="preserve"> и </w:t>
            </w:r>
            <w:r w:rsidR="00AA6F24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в предложном падеже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3</w:t>
            </w:r>
            <w:r w:rsidR="003E2332">
              <w:rPr>
                <w:rFonts w:ascii="Times New Roman" w:hAnsi="Times New Roman" w:cs="Times New Roman"/>
                <w:color w:val="000000" w:themeColor="text1"/>
                <w:sz w:val="24"/>
              </w:rPr>
              <w:t>.12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Правописание безударных окончаний имен существительных во всех падежах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6</w:t>
            </w:r>
            <w:r w:rsidR="003E2332">
              <w:rPr>
                <w:rFonts w:ascii="Times New Roman" w:hAnsi="Times New Roman" w:cs="Times New Roman"/>
                <w:color w:val="000000" w:themeColor="text1"/>
                <w:sz w:val="24"/>
              </w:rPr>
              <w:t>.12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5154A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Упражнение в правописании безударных падежных  окончаний имен существительных</w:t>
            </w:r>
            <w:proofErr w:type="gram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.</w:t>
            </w:r>
            <w:proofErr w:type="gramEnd"/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3</w:t>
            </w:r>
          </w:p>
        </w:tc>
        <w:tc>
          <w:tcPr>
            <w:tcW w:w="891" w:type="dxa"/>
          </w:tcPr>
          <w:p w:rsidR="00502A16" w:rsidRPr="00502A16" w:rsidRDefault="00C21220" w:rsidP="003E2332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.1</w:t>
            </w:r>
            <w:r w:rsidR="003E2332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3E2332" w:rsidRPr="00502A16" w:rsidRDefault="00502A16" w:rsidP="003E2332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Упражнение в правописании падежных окончаний имён существительных </w:t>
            </w:r>
            <w:r w:rsidR="003E2332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Р.Р. Обучающее сочинение по картине  </w:t>
            </w:r>
          </w:p>
          <w:p w:rsidR="00502A16" w:rsidRPr="00502A16" w:rsidRDefault="003E2332" w:rsidP="003E2332">
            <w:pPr>
              <w:contextualSpacing/>
              <w:rPr>
                <w:rFonts w:ascii="Times New Roman" w:hAnsi="Times New Roman" w:cs="Times New Roman"/>
                <w:i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В.А. Тропинина «Кружевница»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20</w:t>
            </w:r>
            <w:r w:rsidR="003E2332">
              <w:rPr>
                <w:rFonts w:ascii="Times New Roman" w:hAnsi="Times New Roman" w:cs="Times New Roman"/>
                <w:color w:val="000000" w:themeColor="text1"/>
                <w:sz w:val="24"/>
              </w:rPr>
              <w:t>.12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473F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Контрольный диктант №4  по теме «Правописание безударных падежных окончаний имён существительных»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5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3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.12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AA6F24" w:rsidRDefault="00502A16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Работа над ошибками. Повторение</w:t>
            </w:r>
            <w:proofErr w:type="gram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3E2332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proofErr w:type="gram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:rsidR="00502A16" w:rsidRPr="00502A16" w:rsidRDefault="003E2332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Склонение имён существительных во множественном числе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E0013E" w:rsidRPr="00502A16" w:rsidTr="00BE6174">
        <w:tc>
          <w:tcPr>
            <w:tcW w:w="849" w:type="dxa"/>
          </w:tcPr>
          <w:p w:rsidR="00E0013E" w:rsidRPr="00456EFF" w:rsidRDefault="00456EFF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46</w:t>
            </w:r>
          </w:p>
        </w:tc>
        <w:tc>
          <w:tcPr>
            <w:tcW w:w="891" w:type="dxa"/>
          </w:tcPr>
          <w:p w:rsidR="00E0013E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5</w:t>
            </w:r>
            <w:r w:rsidR="00E0013E">
              <w:rPr>
                <w:rFonts w:ascii="Times New Roman" w:hAnsi="Times New Roman" w:cs="Times New Roman"/>
                <w:color w:val="000000" w:themeColor="text1"/>
                <w:sz w:val="24"/>
              </w:rPr>
              <w:t>.12</w:t>
            </w:r>
          </w:p>
        </w:tc>
        <w:tc>
          <w:tcPr>
            <w:tcW w:w="769" w:type="dxa"/>
          </w:tcPr>
          <w:p w:rsidR="00E0013E" w:rsidRPr="00502A16" w:rsidRDefault="00E0013E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E0013E" w:rsidRDefault="00E0013E" w:rsidP="00E0013E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Именительный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падеж 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имён существительных множественного числа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. Родительный падеж  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имён существительных множественного числа </w:t>
            </w:r>
          </w:p>
          <w:p w:rsidR="00E0013E" w:rsidRPr="00502A16" w:rsidRDefault="00E0013E" w:rsidP="00E0013E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Дательный, творительный, предложный падежи </w:t>
            </w:r>
          </w:p>
          <w:p w:rsidR="00E0013E" w:rsidRPr="00502A16" w:rsidRDefault="00E0013E" w:rsidP="00E0013E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имён существительных  во множественном числе.</w:t>
            </w:r>
          </w:p>
        </w:tc>
        <w:tc>
          <w:tcPr>
            <w:tcW w:w="1134" w:type="dxa"/>
          </w:tcPr>
          <w:p w:rsidR="00E0013E" w:rsidRPr="00502A16" w:rsidRDefault="00E0013E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E0013E" w:rsidRPr="00502A16" w:rsidRDefault="00E0013E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47</w:t>
            </w:r>
          </w:p>
        </w:tc>
        <w:tc>
          <w:tcPr>
            <w:tcW w:w="891" w:type="dxa"/>
          </w:tcPr>
          <w:p w:rsidR="00502A16" w:rsidRPr="00502A16" w:rsidRDefault="00C21220" w:rsidP="00C21220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01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AA6F24" w:rsidRPr="00AA6F24" w:rsidRDefault="00E0013E" w:rsidP="003E2332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Правописание падежных окончаний имен существительных в единственном и множественном числе. Проект «Говорите правильно»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AA6F24" w:rsidRPr="00502A16" w:rsidTr="00BE6174">
        <w:tc>
          <w:tcPr>
            <w:tcW w:w="849" w:type="dxa"/>
          </w:tcPr>
          <w:p w:rsidR="00AA6F24" w:rsidRPr="00456EFF" w:rsidRDefault="00456EFF" w:rsidP="00CE25F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48</w:t>
            </w:r>
          </w:p>
        </w:tc>
        <w:tc>
          <w:tcPr>
            <w:tcW w:w="891" w:type="dxa"/>
          </w:tcPr>
          <w:p w:rsidR="00AA6F24" w:rsidRPr="00C21220" w:rsidRDefault="00C21220" w:rsidP="003E2332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15.01</w:t>
            </w:r>
          </w:p>
        </w:tc>
        <w:tc>
          <w:tcPr>
            <w:tcW w:w="769" w:type="dxa"/>
          </w:tcPr>
          <w:p w:rsidR="00AA6F24" w:rsidRPr="00502A16" w:rsidRDefault="00AA6F24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AA6F24" w:rsidRPr="00502A16" w:rsidRDefault="00AA6F24" w:rsidP="003E2332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Обучающее изложение.</w:t>
            </w:r>
          </w:p>
        </w:tc>
        <w:tc>
          <w:tcPr>
            <w:tcW w:w="1134" w:type="dxa"/>
          </w:tcPr>
          <w:p w:rsidR="00AA6F24" w:rsidRPr="00502A16" w:rsidRDefault="00AA6F24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AA6F24" w:rsidRPr="00502A16" w:rsidRDefault="00AA6F24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9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D129B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  <w:t>Имя прилагательное</w:t>
            </w:r>
          </w:p>
        </w:tc>
        <w:tc>
          <w:tcPr>
            <w:tcW w:w="1134" w:type="dxa"/>
          </w:tcPr>
          <w:p w:rsidR="00502A16" w:rsidRPr="00502A16" w:rsidRDefault="00502A16" w:rsidP="00D129B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1D5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49</w:t>
            </w:r>
          </w:p>
        </w:tc>
        <w:tc>
          <w:tcPr>
            <w:tcW w:w="891" w:type="dxa"/>
          </w:tcPr>
          <w:p w:rsidR="00502A16" w:rsidRPr="00502A16" w:rsidRDefault="00C21220" w:rsidP="00745F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</w:t>
            </w:r>
            <w:r w:rsidR="00884121">
              <w:rPr>
                <w:rFonts w:ascii="Times New Roman" w:hAnsi="Times New Roman" w:cs="Times New Roman"/>
                <w:color w:val="000000" w:themeColor="text1"/>
                <w:sz w:val="24"/>
              </w:rPr>
              <w:t>.01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Имя прилагательное как часть речи</w:t>
            </w:r>
            <w:proofErr w:type="gram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1C36E2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proofErr w:type="gramEnd"/>
            <w:r w:rsidR="001C36E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1C36E2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Род и число имён прилагательных</w:t>
            </w:r>
            <w:r w:rsidR="001C36E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. </w:t>
            </w:r>
            <w:proofErr w:type="spellStart"/>
            <w:r w:rsidR="001C36E2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Р.Р.Составление</w:t>
            </w:r>
            <w:proofErr w:type="spellEnd"/>
            <w:r w:rsidR="001C36E2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 текста-описания на тему «Любимая игрушка»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1D5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0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1C36E2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Склонение  имён прилагательных.</w:t>
            </w:r>
            <w:r w:rsidR="001C36E2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Р.Р. Сочинение</w:t>
            </w:r>
            <w:r w:rsidR="001C36E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«Чем  мне  запомнилась картина </w:t>
            </w:r>
            <w:proofErr w:type="spellStart"/>
            <w:r w:rsidR="001C36E2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В.А.Серова</w:t>
            </w:r>
            <w:proofErr w:type="spellEnd"/>
            <w:r w:rsidR="001C36E2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«Мика Морозов»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1D5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22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1C36E2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Склонение имён прилагательных мужского и среднего рода в единственном числе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8841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24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AA6F24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Именительный  падеж  имён прилагательных.</w:t>
            </w:r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Родительный  падеж  имён  прилагательных. Дательный  падеж  имён прилагательных</w:t>
            </w:r>
            <w:proofErr w:type="gramStart"/>
            <w:r w:rsidR="00AA6F24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.</w:t>
            </w:r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proofErr w:type="gramEnd"/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1D5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3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Именительный,  винительный, родительный падежи имён прилагательных.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1D5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9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Творительный и предложный падежи имён прилагательных.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884121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5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31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.01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0A492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Упражнение в правописании окончаний имён прилагательных мужского и среднего рода</w:t>
            </w:r>
            <w:proofErr w:type="gram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884121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proofErr w:type="gramEnd"/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Проект  «Имена прилагательные в  «Сказке о рыбаке и рыбке» </w:t>
            </w:r>
            <w:proofErr w:type="spellStart"/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А.С.Пушкина</w:t>
            </w:r>
            <w:proofErr w:type="spellEnd"/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A8586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884121" w:rsidP="00456EF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 w:rsidR="00456EFF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C21220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AD0D8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Склонение имен прилагательных женского рода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1D5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C21220" w:rsidRDefault="00C21220" w:rsidP="00C21220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5</w:t>
            </w:r>
            <w:r w:rsidR="00CD4D92"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AD0D8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Именительный и винительный падежи им</w:t>
            </w:r>
            <w:r w:rsidR="00884121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ён прилагательных женского рода. </w:t>
            </w:r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Родительный, дательный, творительный и предложный падежи имён прилагательных женского рода</w:t>
            </w:r>
            <w:r w:rsidR="00884121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. </w:t>
            </w:r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Винительный и творительный падежи имен прилагательных женского рода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1D5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58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C21220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AD0D8F">
            <w:pPr>
              <w:contextualSpacing/>
              <w:rPr>
                <w:rFonts w:ascii="Times New Roman" w:hAnsi="Times New Roman" w:cs="Times New Roman"/>
                <w:i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Упражнение в правописании падежных окончаний имен прилагательных женского рода  в единственном числе.</w:t>
            </w:r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proofErr w:type="spellStart"/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Р.Р.Обучающее</w:t>
            </w:r>
            <w:proofErr w:type="spellEnd"/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изложение  по тексту Г. </w:t>
            </w:r>
            <w:proofErr w:type="spellStart"/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Скребицкого</w:t>
            </w:r>
            <w:proofErr w:type="spellEnd"/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1D5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59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50314E">
            <w:pPr>
              <w:contextualSpacing/>
              <w:rPr>
                <w:rFonts w:ascii="Times New Roman" w:hAnsi="Times New Roman" w:cs="Times New Roman"/>
                <w:i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i/>
                <w:color w:val="000000" w:themeColor="text1"/>
                <w:sz w:val="24"/>
              </w:rPr>
              <w:t xml:space="preserve"> 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Склонение имён прилагательных во множественном числе.</w:t>
            </w:r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proofErr w:type="spellStart"/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Р.Р.Сочинение</w:t>
            </w:r>
            <w:proofErr w:type="spellEnd"/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proofErr w:type="gramStart"/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-о</w:t>
            </w:r>
            <w:proofErr w:type="gramEnd"/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тзыв по картине  </w:t>
            </w:r>
            <w:proofErr w:type="spellStart"/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Н.К.Рериха</w:t>
            </w:r>
            <w:proofErr w:type="spellEnd"/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«Заморские гости»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1D5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D023D3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12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AD0D8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Именительный и винительный падежи имён прилагательных множественного числа</w:t>
            </w:r>
            <w:proofErr w:type="gram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884121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proofErr w:type="gramEnd"/>
            <w:r w:rsidR="00884121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Родительный и предложный падежи имён прилагательных множественного числа</w:t>
            </w:r>
            <w:r w:rsidR="00884121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. </w:t>
            </w:r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Дательный и творительный падежи имён прилагательных множественного числа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1D5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14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Р.Р.Обучающее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изложение по тексту </w:t>
            </w: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Ю.Яковлева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884121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Обобщение знаний  по теме «Имя прилагательное»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1D5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50314E">
            <w:pPr>
              <w:contextualSpacing/>
              <w:rPr>
                <w:rFonts w:ascii="Times New Roman" w:hAnsi="Times New Roman" w:cs="Times New Roman"/>
                <w:i/>
                <w:color w:val="000000" w:themeColor="text1"/>
                <w:sz w:val="24"/>
              </w:rPr>
            </w:pP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Р.Р.Сочинени</w:t>
            </w:r>
            <w:proofErr w:type="gram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е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  <w:proofErr w:type="gram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отзыв по картине  </w:t>
            </w: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И.Э.Грабаря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«Февральская лазурь»</w:t>
            </w:r>
            <w:r w:rsidRPr="00502A16">
              <w:rPr>
                <w:rFonts w:ascii="Times New Roman" w:hAnsi="Times New Roman" w:cs="Times New Roman"/>
                <w:i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1D5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3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 w:rsidR="00C21220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9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D4C45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Контрольный диктант №</w:t>
            </w:r>
            <w:r w:rsidR="00CD4C45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5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по теме «Имя прилагательное»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1D5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50314E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Работа над ошибками. Повторение.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9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8861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  <w:t>Местоимение</w:t>
            </w:r>
          </w:p>
        </w:tc>
        <w:tc>
          <w:tcPr>
            <w:tcW w:w="1134" w:type="dxa"/>
          </w:tcPr>
          <w:p w:rsidR="00502A16" w:rsidRPr="00502A16" w:rsidRDefault="00502A16" w:rsidP="008861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8861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65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C21220" w:rsidRDefault="00C21220" w:rsidP="00CB0DA6">
            <w:pPr>
              <w:rPr>
                <w:rFonts w:ascii="Times New Roman" w:hAnsi="Times New Roman" w:cs="Times New Roman"/>
                <w:sz w:val="24"/>
              </w:rPr>
            </w:pPr>
            <w:r w:rsidRPr="00C21220">
              <w:rPr>
                <w:rFonts w:ascii="Times New Roman" w:hAnsi="Times New Roman" w:cs="Times New Roman"/>
                <w:sz w:val="24"/>
                <w:lang w:val="tt-RU"/>
              </w:rPr>
              <w:t>24</w:t>
            </w:r>
            <w:r w:rsidR="00502A16" w:rsidRPr="00C21220">
              <w:rPr>
                <w:rFonts w:ascii="Times New Roman" w:hAnsi="Times New Roman" w:cs="Times New Roman"/>
                <w:sz w:val="24"/>
              </w:rPr>
              <w:t>.02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FD0746" w:rsidRPr="00502A16" w:rsidRDefault="00502A16" w:rsidP="00FD074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Местоимение как часть речи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FD0746"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Личные местоимения  </w:t>
            </w:r>
          </w:p>
          <w:p w:rsidR="00502A16" w:rsidRPr="00502A16" w:rsidRDefault="00502A16" w:rsidP="0088618E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8861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66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88618E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Изменение личных местоимений 1-го и 2-го лица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по падежам.</w:t>
            </w: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8861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67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AE0F0E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28</w:t>
            </w:r>
            <w:r w:rsidR="00AE0F0E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.02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681280" w:rsidRDefault="00502A16" w:rsidP="0088618E">
            <w:pPr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 w:rsidRPr="00681280">
              <w:rPr>
                <w:rFonts w:ascii="Times New Roman" w:eastAsia="Times New Roman" w:hAnsi="Times New Roman" w:cs="Times New Roman"/>
                <w:color w:val="FF0000"/>
                <w:sz w:val="24"/>
              </w:rPr>
              <w:t xml:space="preserve">Изменение личных местоимений 3-го лица </w:t>
            </w:r>
            <w:r w:rsidRPr="00681280">
              <w:rPr>
                <w:rFonts w:ascii="Times New Roman" w:hAnsi="Times New Roman" w:cs="Times New Roman"/>
                <w:color w:val="FF0000"/>
                <w:sz w:val="24"/>
              </w:rPr>
              <w:t>по падежам.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8861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68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AE0F0E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2.03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8C1E23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Изменение личных местоимений по падежам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Правописание местоимений с предлогами.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8861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69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AE0F0E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  <w:r w:rsidR="00C21220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.03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8C1E23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Р.Р.Обучающее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изложение по тексту В. </w:t>
            </w: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Железникова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8861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AE0F0E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  <w:r w:rsidR="00C21220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.03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FD0746" w:rsidRPr="001B618B" w:rsidRDefault="00502A16" w:rsidP="008C1E23">
            <w:pPr>
              <w:contextualSpacing/>
              <w:rPr>
                <w:rFonts w:ascii="Times New Roman" w:hAnsi="Times New Roman" w:cs="Times New Roman"/>
                <w:color w:val="FF0000"/>
                <w:sz w:val="24"/>
                <w:lang w:val="tt-RU"/>
              </w:rPr>
            </w:pPr>
            <w:r w:rsidRPr="001B618B">
              <w:rPr>
                <w:rFonts w:ascii="Times New Roman" w:eastAsia="Times New Roman" w:hAnsi="Times New Roman" w:cs="Times New Roman"/>
                <w:color w:val="FF0000"/>
                <w:sz w:val="24"/>
              </w:rPr>
              <w:t>Анализ изложения. Обобщение</w:t>
            </w:r>
            <w:r w:rsidRPr="001B618B">
              <w:rPr>
                <w:rFonts w:ascii="Times New Roman" w:hAnsi="Times New Roman" w:cs="Times New Roman"/>
                <w:color w:val="FF0000"/>
                <w:sz w:val="24"/>
              </w:rPr>
              <w:t xml:space="preserve">  знаний </w:t>
            </w:r>
            <w:r w:rsidRPr="001B618B">
              <w:rPr>
                <w:rFonts w:ascii="Times New Roman" w:eastAsia="Times New Roman" w:hAnsi="Times New Roman" w:cs="Times New Roman"/>
                <w:color w:val="FF0000"/>
                <w:sz w:val="24"/>
              </w:rPr>
              <w:t xml:space="preserve"> по теме «Местоимение».</w:t>
            </w:r>
            <w:r w:rsidR="00FD0746" w:rsidRPr="001B618B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  <w:p w:rsidR="00502A16" w:rsidRPr="001B618B" w:rsidRDefault="00FD0746" w:rsidP="008C1E23">
            <w:pPr>
              <w:contextualSpacing/>
              <w:rPr>
                <w:rFonts w:ascii="Times New Roman" w:eastAsia="Times New Roman" w:hAnsi="Times New Roman" w:cs="Times New Roman"/>
                <w:i/>
                <w:color w:val="FF0000"/>
                <w:sz w:val="24"/>
              </w:rPr>
            </w:pPr>
            <w:r w:rsidRPr="001B618B">
              <w:rPr>
                <w:rFonts w:ascii="Times New Roman" w:hAnsi="Times New Roman" w:cs="Times New Roman"/>
                <w:color w:val="FF0000"/>
                <w:sz w:val="24"/>
              </w:rPr>
              <w:t xml:space="preserve">Контрольный  диктант № </w:t>
            </w:r>
            <w:r w:rsidRPr="001B618B">
              <w:rPr>
                <w:rFonts w:ascii="Times New Roman" w:hAnsi="Times New Roman" w:cs="Times New Roman"/>
                <w:color w:val="FF0000"/>
                <w:sz w:val="24"/>
                <w:lang w:val="tt-RU"/>
              </w:rPr>
              <w:t>6</w:t>
            </w:r>
            <w:r w:rsidRPr="001B618B">
              <w:rPr>
                <w:rFonts w:ascii="Times New Roman" w:hAnsi="Times New Roman" w:cs="Times New Roman"/>
                <w:color w:val="FF0000"/>
                <w:sz w:val="24"/>
              </w:rPr>
              <w:t xml:space="preserve"> по теме «Местоимение»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9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8C1E2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  <w:t>Глагол</w:t>
            </w:r>
          </w:p>
        </w:tc>
        <w:tc>
          <w:tcPr>
            <w:tcW w:w="1134" w:type="dxa"/>
          </w:tcPr>
          <w:p w:rsidR="00502A16" w:rsidRPr="00502A16" w:rsidRDefault="00502A16" w:rsidP="008C1E2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  <w:t>32ч</w:t>
            </w: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456EFF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09.03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AD0D8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Роль глаголов в языке</w:t>
            </w:r>
            <w:proofErr w:type="gram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FD0746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.</w:t>
            </w:r>
            <w:proofErr w:type="gramEnd"/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Изменение глаголов по временам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AD0D8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72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.03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FD0746" w:rsidRDefault="00502A16" w:rsidP="00AD0D8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Неопределённая форма глагола</w:t>
            </w:r>
            <w:proofErr w:type="gram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FD0746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.</w:t>
            </w:r>
            <w:proofErr w:type="gramEnd"/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Упражнение в образовании форм глаголов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AD0D8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73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AE0F0E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 w:rsidR="00C21220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3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.03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AD0D8F">
            <w:pPr>
              <w:contextualSpacing/>
              <w:rPr>
                <w:rFonts w:ascii="Times New Roman" w:hAnsi="Times New Roman" w:cs="Times New Roman"/>
                <w:i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Изменение глаголов по временам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AD0D8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74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.03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266164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Р.Р.Обучающее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изложение по тексту В. </w:t>
            </w: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Бочарникова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AD0D8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75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AE0F0E" w:rsidRDefault="00AE0F0E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 w:rsidR="00C21220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 w:rsidR="00C21220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3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E20D1D" w:rsidRDefault="00502A16" w:rsidP="009B6386">
            <w:pPr>
              <w:contextualSpacing/>
              <w:rPr>
                <w:rFonts w:ascii="Times New Roman" w:hAnsi="Times New Roman" w:cs="Times New Roman"/>
                <w:color w:val="FF0000"/>
                <w:sz w:val="24"/>
              </w:rPr>
            </w:pPr>
            <w:r w:rsidRPr="00E20D1D">
              <w:rPr>
                <w:rFonts w:ascii="Times New Roman" w:hAnsi="Times New Roman" w:cs="Times New Roman"/>
                <w:color w:val="FF0000"/>
                <w:sz w:val="24"/>
              </w:rPr>
              <w:t xml:space="preserve">Анализ изложения. Спряжение глаголов.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AD0D8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AE0F0E" w:rsidRDefault="00C21220" w:rsidP="00AE0F0E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3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AD0D8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Лицо и число глаголов.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AD0D8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AE0F0E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</w:t>
            </w:r>
            <w:r w:rsidR="00AE0F0E"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 w:rsidR="00AE0F0E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AD0D8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2-е лицо единственного числа глаголов в настоящем и будущем времени.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AD0D8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lastRenderedPageBreak/>
              <w:t>78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AE0F0E" w:rsidRDefault="00C21220" w:rsidP="00AE0F0E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3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 w:rsidR="00AE0F0E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266164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Р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.Р. </w:t>
            </w: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Сочинение по картин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е</w:t>
            </w: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И.И.Левитана</w:t>
            </w:r>
            <w:proofErr w:type="spellEnd"/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«Весна. Большая вода»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9D2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79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.04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B457B4" w:rsidRDefault="00502A16" w:rsidP="009B6386">
            <w:pPr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 w:rsidRPr="00B457B4">
              <w:rPr>
                <w:rFonts w:ascii="Times New Roman" w:eastAsia="Times New Roman" w:hAnsi="Times New Roman" w:cs="Times New Roman"/>
                <w:color w:val="FF0000"/>
                <w:sz w:val="24"/>
              </w:rPr>
              <w:t xml:space="preserve">Ι и ΙΙ спряжения глаголов настоящего времени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9D2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.04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9B638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Ι и ΙΙ спряжения глаголов будущего времени</w:t>
            </w:r>
            <w:proofErr w:type="gramStart"/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FD0746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.</w:t>
            </w:r>
            <w:proofErr w:type="gramEnd"/>
            <w:r w:rsidR="00FD0746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 xml:space="preserve"> </w:t>
            </w:r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Проект  «Пословицы и поговорки»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9D2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</w:t>
            </w:r>
            <w:r w:rsidR="00AE0F0E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.04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9B638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Правописание безударных личных окончаний глаголов в настоящем и в будущем времени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9D2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82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13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.04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32569D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Упражнение в п</w:t>
            </w: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равописани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и</w:t>
            </w: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безударных личных окончаний глаголов в настоящем и в будущем времени 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151C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83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15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.04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C137E8" w:rsidRDefault="00502A16" w:rsidP="009B6386">
            <w:pPr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 w:rsidRPr="00C137E8">
              <w:rPr>
                <w:rFonts w:ascii="Times New Roman" w:eastAsia="Times New Roman" w:hAnsi="Times New Roman" w:cs="Times New Roman"/>
                <w:color w:val="FF0000"/>
                <w:sz w:val="24"/>
              </w:rPr>
              <w:t xml:space="preserve">Возвратные глаголы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9D2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84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.04</w:t>
            </w:r>
          </w:p>
        </w:tc>
        <w:tc>
          <w:tcPr>
            <w:tcW w:w="769" w:type="dxa"/>
          </w:tcPr>
          <w:p w:rsidR="00502A16" w:rsidRPr="00502A16" w:rsidRDefault="00310CF9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Бергэ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яз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</w:p>
        </w:tc>
        <w:tc>
          <w:tcPr>
            <w:tcW w:w="8656" w:type="dxa"/>
          </w:tcPr>
          <w:p w:rsidR="00502A16" w:rsidRPr="00310CF9" w:rsidRDefault="00502A16" w:rsidP="009B6386">
            <w:pPr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 w:rsidRPr="00310CF9">
              <w:rPr>
                <w:rFonts w:ascii="Times New Roman" w:eastAsia="Times New Roman" w:hAnsi="Times New Roman" w:cs="Times New Roman"/>
                <w:color w:val="FF0000"/>
                <w:sz w:val="24"/>
              </w:rPr>
              <w:t xml:space="preserve">Правописание </w:t>
            </w:r>
            <w:proofErr w:type="gramStart"/>
            <w:r w:rsidRPr="00310CF9">
              <w:rPr>
                <w:rFonts w:ascii="Times New Roman" w:eastAsia="Times New Roman" w:hAnsi="Times New Roman" w:cs="Times New Roman"/>
                <w:color w:val="FF0000"/>
                <w:sz w:val="24"/>
              </w:rPr>
              <w:t>-</w:t>
            </w:r>
            <w:proofErr w:type="spellStart"/>
            <w:r w:rsidRPr="00310CF9">
              <w:rPr>
                <w:rFonts w:ascii="Times New Roman" w:eastAsia="Times New Roman" w:hAnsi="Times New Roman" w:cs="Times New Roman"/>
                <w:i/>
                <w:color w:val="FF0000"/>
                <w:sz w:val="24"/>
              </w:rPr>
              <w:t>т</w:t>
            </w:r>
            <w:proofErr w:type="gramEnd"/>
            <w:r w:rsidRPr="00310CF9">
              <w:rPr>
                <w:rFonts w:ascii="Times New Roman" w:eastAsia="Times New Roman" w:hAnsi="Times New Roman" w:cs="Times New Roman"/>
                <w:i/>
                <w:color w:val="FF0000"/>
                <w:sz w:val="24"/>
              </w:rPr>
              <w:t>ся</w:t>
            </w:r>
            <w:proofErr w:type="spellEnd"/>
            <w:r w:rsidRPr="00310CF9">
              <w:rPr>
                <w:rFonts w:ascii="Times New Roman" w:eastAsia="Times New Roman" w:hAnsi="Times New Roman" w:cs="Times New Roman"/>
                <w:color w:val="FF0000"/>
                <w:sz w:val="24"/>
              </w:rPr>
              <w:t xml:space="preserve"> и -</w:t>
            </w:r>
            <w:proofErr w:type="spellStart"/>
            <w:r w:rsidRPr="00310CF9">
              <w:rPr>
                <w:rFonts w:ascii="Times New Roman" w:eastAsia="Times New Roman" w:hAnsi="Times New Roman" w:cs="Times New Roman"/>
                <w:i/>
                <w:color w:val="FF0000"/>
                <w:sz w:val="24"/>
              </w:rPr>
              <w:t>ться</w:t>
            </w:r>
            <w:proofErr w:type="spellEnd"/>
            <w:r w:rsidRPr="00310CF9">
              <w:rPr>
                <w:rFonts w:ascii="Times New Roman" w:eastAsia="Times New Roman" w:hAnsi="Times New Roman" w:cs="Times New Roman"/>
                <w:color w:val="FF0000"/>
                <w:sz w:val="24"/>
              </w:rPr>
              <w:t xml:space="preserve"> в возвратных глаголах</w:t>
            </w:r>
            <w:r w:rsidRPr="00310CF9">
              <w:rPr>
                <w:rFonts w:ascii="Times New Roman" w:hAnsi="Times New Roman" w:cs="Times New Roman"/>
                <w:color w:val="FF0000"/>
                <w:sz w:val="24"/>
              </w:rPr>
              <w:t>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9D2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85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C21220" w:rsidRDefault="00C21220" w:rsidP="00C21220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20</w:t>
            </w:r>
            <w:r w:rsidR="00AE0F0E"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5B30C1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Р.Р. Составление рассказа по серии картинок.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9D2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C21220" w:rsidRDefault="00C21220" w:rsidP="00C21220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22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9B638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Правописание глаголов в прошедшем времени</w:t>
            </w:r>
            <w:r w:rsidR="00FD0746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.</w:t>
            </w:r>
            <w:r w:rsidR="00FD0746"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Правописание родовых окончаний глаголов в прошедшем времени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9D2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AE0F0E" w:rsidRDefault="00C21220" w:rsidP="00AE0F0E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24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A02EEA" w:rsidRDefault="00502A16" w:rsidP="009B6386">
            <w:pPr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 w:rsidRPr="00A02EEA">
              <w:rPr>
                <w:rFonts w:ascii="Times New Roman" w:eastAsia="Times New Roman" w:hAnsi="Times New Roman" w:cs="Times New Roman"/>
                <w:color w:val="FF0000"/>
                <w:sz w:val="24"/>
              </w:rPr>
              <w:t xml:space="preserve">Правописание безударного суффикса в глаголах прошедшего времени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9D2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AE0F0E" w:rsidRDefault="00C21220" w:rsidP="00C21220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27</w:t>
            </w:r>
            <w:r w:rsidR="00AE0F0E"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9B638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Р.Р.Обучающее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изложение по тексту Дж. </w:t>
            </w: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Родари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9D2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89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AE0F0E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28</w:t>
            </w:r>
            <w:r w:rsidR="00AE0F0E"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9B638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Обобщение изученного по теме  «Глагол»</w:t>
            </w:r>
            <w:r w:rsidR="00FD0746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.</w:t>
            </w:r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Проверь себя.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9D2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90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AE0F0E" w:rsidRDefault="00C21220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</w:t>
            </w:r>
            <w:r w:rsidR="00AE0F0E"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 w:rsidR="00AE0F0E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5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FD0746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Контрольный диктант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№</w:t>
            </w: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FD0746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</w:t>
            </w:r>
            <w:r w:rsidRPr="00502A16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по теме «Глагол» 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9D2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91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AE0F0E" w:rsidRDefault="007F0945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4</w:t>
            </w:r>
            <w:r w:rsidR="00AE0F0E"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 w:rsidR="00AE0F0E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5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Работа над ошибками.</w:t>
            </w:r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proofErr w:type="spellStart"/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Р.Р.Обучающее</w:t>
            </w:r>
            <w:proofErr w:type="spellEnd"/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изложение по тексту </w:t>
            </w:r>
            <w:proofErr w:type="spellStart"/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К.Паустовского</w:t>
            </w:r>
            <w:proofErr w:type="spellEnd"/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9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F579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  <w:t>Повторение</w:t>
            </w:r>
          </w:p>
        </w:tc>
        <w:tc>
          <w:tcPr>
            <w:tcW w:w="1134" w:type="dxa"/>
          </w:tcPr>
          <w:p w:rsidR="00502A16" w:rsidRPr="00502A16" w:rsidRDefault="00502A16" w:rsidP="00F579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highlight w:val="yellow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F579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92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502A16" w:rsidP="007F0945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  <w:r w:rsidR="007F0945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6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.05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Язык. Речь. Текст.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F579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93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7F0945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.05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Предложение и словосочетание.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F579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94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7F0945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.05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Предложения простые и сложные.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F579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95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7F0945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3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.05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344C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Виды предложений по цели высказывания и интонации.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F579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96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7F0945" w:rsidRDefault="007F0945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5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Лексическое значение слов.</w:t>
            </w:r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Р.Р.Обучающее</w:t>
            </w:r>
            <w:proofErr w:type="spellEnd"/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сочинение по картине </w:t>
            </w:r>
            <w:proofErr w:type="spellStart"/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И.И.Шишкина</w:t>
            </w:r>
            <w:proofErr w:type="spellEnd"/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«Рожь»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F579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97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7F0945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.05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над ошибками. Состав слова.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F579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98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7F0945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.05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Упражнение в разборе слов по составу.</w:t>
            </w:r>
            <w:r w:rsidR="00FD0746"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Правописание значимых частей слова.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F579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99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7F0945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22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.05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456EFF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Итоговый годовой диктант №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</w:t>
            </w: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Звуки и буквы.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F579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100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7F0945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25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.05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456EFF" w:rsidP="00456E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Части речи. Определение частей речи. Р.Р. Контрольное изложение по тексту </w:t>
            </w: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А.Н.Толстого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Желтухин</w:t>
            </w:r>
            <w:proofErr w:type="spellEnd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502A16" w:rsidRDefault="00456EFF" w:rsidP="00F579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101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  <w:tc>
          <w:tcPr>
            <w:tcW w:w="891" w:type="dxa"/>
          </w:tcPr>
          <w:p w:rsidR="00502A16" w:rsidRPr="00502A16" w:rsidRDefault="007F0945" w:rsidP="00CB0DA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7</w:t>
            </w:r>
            <w:r w:rsidR="00502A16" w:rsidRPr="00502A16">
              <w:rPr>
                <w:rFonts w:ascii="Times New Roman" w:hAnsi="Times New Roman" w:cs="Times New Roman"/>
                <w:color w:val="000000" w:themeColor="text1"/>
                <w:sz w:val="24"/>
              </w:rPr>
              <w:t>.05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456EFF" w:rsidRPr="00502A16" w:rsidRDefault="00456EFF" w:rsidP="00456E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над ошибками.</w:t>
            </w:r>
          </w:p>
          <w:p w:rsidR="00502A16" w:rsidRPr="00502A16" w:rsidRDefault="00456EFF" w:rsidP="00456E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Части речи</w:t>
            </w:r>
            <w:proofErr w:type="gramStart"/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  <w:proofErr w:type="gramEnd"/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502A16" w:rsidRPr="00502A16" w:rsidTr="00BE6174">
        <w:tc>
          <w:tcPr>
            <w:tcW w:w="849" w:type="dxa"/>
          </w:tcPr>
          <w:p w:rsidR="00502A16" w:rsidRPr="00456EFF" w:rsidRDefault="00456EFF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56EF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102</w:t>
            </w:r>
          </w:p>
        </w:tc>
        <w:tc>
          <w:tcPr>
            <w:tcW w:w="891" w:type="dxa"/>
          </w:tcPr>
          <w:p w:rsidR="00502A16" w:rsidRPr="007F0945" w:rsidRDefault="007F0945" w:rsidP="00CB0D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7F094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29.05</w:t>
            </w:r>
          </w:p>
        </w:tc>
        <w:tc>
          <w:tcPr>
            <w:tcW w:w="769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8656" w:type="dxa"/>
          </w:tcPr>
          <w:p w:rsidR="00502A16" w:rsidRPr="00502A16" w:rsidRDefault="00456EFF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502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Обобщающий урок. Игра  «По галактике Частей Речи»</w:t>
            </w:r>
          </w:p>
        </w:tc>
        <w:tc>
          <w:tcPr>
            <w:tcW w:w="1134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502A16" w:rsidRPr="00502A16" w:rsidRDefault="00502A16" w:rsidP="00CB0DA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</w:tbl>
    <w:p w:rsidR="00C14EF5" w:rsidRPr="009F6F64" w:rsidRDefault="00C14EF5" w:rsidP="00C14EF5">
      <w:pPr>
        <w:rPr>
          <w:rFonts w:ascii="Times New Roman" w:hAnsi="Times New Roman" w:cs="Times New Roman"/>
          <w:color w:val="000000" w:themeColor="text1"/>
          <w:sz w:val="28"/>
        </w:rPr>
      </w:pPr>
    </w:p>
    <w:p w:rsidR="00C14EF5" w:rsidRPr="009F6F64" w:rsidRDefault="00C14EF5" w:rsidP="00C14EF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sectPr w:rsidR="00C14EF5" w:rsidRPr="009F6F64" w:rsidSect="001206F3">
      <w:pgSz w:w="16838" w:h="11906" w:orient="landscape"/>
      <w:pgMar w:top="426" w:right="678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3000"/>
    <w:multiLevelType w:val="multilevel"/>
    <w:tmpl w:val="46464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F564E5"/>
    <w:multiLevelType w:val="multilevel"/>
    <w:tmpl w:val="BD3EA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BC2C3C"/>
    <w:multiLevelType w:val="multilevel"/>
    <w:tmpl w:val="8B4A0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D83365"/>
    <w:multiLevelType w:val="multilevel"/>
    <w:tmpl w:val="C630D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E638AE"/>
    <w:multiLevelType w:val="multilevel"/>
    <w:tmpl w:val="3334B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E34E57"/>
    <w:multiLevelType w:val="multilevel"/>
    <w:tmpl w:val="6DF02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93A220F"/>
    <w:multiLevelType w:val="multilevel"/>
    <w:tmpl w:val="AAAAE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AE04CD"/>
    <w:multiLevelType w:val="multilevel"/>
    <w:tmpl w:val="B4E68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E80BE7"/>
    <w:multiLevelType w:val="multilevel"/>
    <w:tmpl w:val="8B42D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0320307"/>
    <w:multiLevelType w:val="multilevel"/>
    <w:tmpl w:val="BF026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34A340C"/>
    <w:multiLevelType w:val="multilevel"/>
    <w:tmpl w:val="C7048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8D3490"/>
    <w:multiLevelType w:val="multilevel"/>
    <w:tmpl w:val="78781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49B7883"/>
    <w:multiLevelType w:val="multilevel"/>
    <w:tmpl w:val="36D85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9914B3D"/>
    <w:multiLevelType w:val="multilevel"/>
    <w:tmpl w:val="56C8A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E9669B7"/>
    <w:multiLevelType w:val="multilevel"/>
    <w:tmpl w:val="DB4A6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3AB53A5"/>
    <w:multiLevelType w:val="multilevel"/>
    <w:tmpl w:val="49D25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71C4538"/>
    <w:multiLevelType w:val="multilevel"/>
    <w:tmpl w:val="69D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046FF9"/>
    <w:multiLevelType w:val="multilevel"/>
    <w:tmpl w:val="E80C9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AB70D3B"/>
    <w:multiLevelType w:val="multilevel"/>
    <w:tmpl w:val="A9B86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7"/>
  </w:num>
  <w:num w:numId="3">
    <w:abstractNumId w:val="12"/>
  </w:num>
  <w:num w:numId="4">
    <w:abstractNumId w:val="8"/>
  </w:num>
  <w:num w:numId="5">
    <w:abstractNumId w:val="10"/>
  </w:num>
  <w:num w:numId="6">
    <w:abstractNumId w:val="5"/>
  </w:num>
  <w:num w:numId="7">
    <w:abstractNumId w:val="13"/>
  </w:num>
  <w:num w:numId="8">
    <w:abstractNumId w:val="7"/>
  </w:num>
  <w:num w:numId="9">
    <w:abstractNumId w:val="3"/>
  </w:num>
  <w:num w:numId="10">
    <w:abstractNumId w:val="6"/>
  </w:num>
  <w:num w:numId="11">
    <w:abstractNumId w:val="18"/>
  </w:num>
  <w:num w:numId="12">
    <w:abstractNumId w:val="14"/>
  </w:num>
  <w:num w:numId="13">
    <w:abstractNumId w:val="9"/>
  </w:num>
  <w:num w:numId="14">
    <w:abstractNumId w:val="1"/>
  </w:num>
  <w:num w:numId="15">
    <w:abstractNumId w:val="15"/>
  </w:num>
  <w:num w:numId="16">
    <w:abstractNumId w:val="4"/>
  </w:num>
  <w:num w:numId="17">
    <w:abstractNumId w:val="2"/>
  </w:num>
  <w:num w:numId="18">
    <w:abstractNumId w:val="11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C14EF5"/>
    <w:rsid w:val="00005855"/>
    <w:rsid w:val="000072E6"/>
    <w:rsid w:val="000403DC"/>
    <w:rsid w:val="00041138"/>
    <w:rsid w:val="00065937"/>
    <w:rsid w:val="00066B0F"/>
    <w:rsid w:val="00080CE9"/>
    <w:rsid w:val="000A1760"/>
    <w:rsid w:val="000A4926"/>
    <w:rsid w:val="000B6B3B"/>
    <w:rsid w:val="000D25A6"/>
    <w:rsid w:val="000D4983"/>
    <w:rsid w:val="0010191C"/>
    <w:rsid w:val="001074D3"/>
    <w:rsid w:val="00113689"/>
    <w:rsid w:val="001206F3"/>
    <w:rsid w:val="00130288"/>
    <w:rsid w:val="0013453D"/>
    <w:rsid w:val="001377FE"/>
    <w:rsid w:val="00151C0F"/>
    <w:rsid w:val="00160765"/>
    <w:rsid w:val="00163FFF"/>
    <w:rsid w:val="00165E51"/>
    <w:rsid w:val="00170BD6"/>
    <w:rsid w:val="00173B62"/>
    <w:rsid w:val="001B33B1"/>
    <w:rsid w:val="001B4150"/>
    <w:rsid w:val="001B618B"/>
    <w:rsid w:val="001C36E2"/>
    <w:rsid w:val="001C5056"/>
    <w:rsid w:val="001C5E20"/>
    <w:rsid w:val="001D5613"/>
    <w:rsid w:val="001E4E48"/>
    <w:rsid w:val="001E5283"/>
    <w:rsid w:val="001F4973"/>
    <w:rsid w:val="002133A4"/>
    <w:rsid w:val="00224B22"/>
    <w:rsid w:val="0023456E"/>
    <w:rsid w:val="00242F95"/>
    <w:rsid w:val="00256CDB"/>
    <w:rsid w:val="0026294D"/>
    <w:rsid w:val="00264827"/>
    <w:rsid w:val="00266164"/>
    <w:rsid w:val="00275684"/>
    <w:rsid w:val="00281A1B"/>
    <w:rsid w:val="00296DB8"/>
    <w:rsid w:val="002B775A"/>
    <w:rsid w:val="002C4C9F"/>
    <w:rsid w:val="002C780C"/>
    <w:rsid w:val="002D5560"/>
    <w:rsid w:val="002E4A14"/>
    <w:rsid w:val="002F4368"/>
    <w:rsid w:val="002F60DE"/>
    <w:rsid w:val="00301B71"/>
    <w:rsid w:val="00305FC8"/>
    <w:rsid w:val="00307E0B"/>
    <w:rsid w:val="00310CF9"/>
    <w:rsid w:val="00322552"/>
    <w:rsid w:val="0032569D"/>
    <w:rsid w:val="00330031"/>
    <w:rsid w:val="003304BC"/>
    <w:rsid w:val="00337AEA"/>
    <w:rsid w:val="00343191"/>
    <w:rsid w:val="00344C66"/>
    <w:rsid w:val="00347E23"/>
    <w:rsid w:val="00364514"/>
    <w:rsid w:val="003A43B9"/>
    <w:rsid w:val="003B5BBD"/>
    <w:rsid w:val="003E2332"/>
    <w:rsid w:val="003F66C5"/>
    <w:rsid w:val="0040260A"/>
    <w:rsid w:val="00435BF1"/>
    <w:rsid w:val="00456EFF"/>
    <w:rsid w:val="00472B5B"/>
    <w:rsid w:val="00482FD9"/>
    <w:rsid w:val="004A690D"/>
    <w:rsid w:val="004A7B38"/>
    <w:rsid w:val="004B6E95"/>
    <w:rsid w:val="004C53B8"/>
    <w:rsid w:val="004D2EB6"/>
    <w:rsid w:val="004D68C4"/>
    <w:rsid w:val="004E0304"/>
    <w:rsid w:val="004E1073"/>
    <w:rsid w:val="00502A16"/>
    <w:rsid w:val="0050314E"/>
    <w:rsid w:val="005154AF"/>
    <w:rsid w:val="005178AE"/>
    <w:rsid w:val="00536EAD"/>
    <w:rsid w:val="0056772F"/>
    <w:rsid w:val="005961EE"/>
    <w:rsid w:val="005A1606"/>
    <w:rsid w:val="005B30C1"/>
    <w:rsid w:val="005C0F10"/>
    <w:rsid w:val="005E434F"/>
    <w:rsid w:val="00635C0A"/>
    <w:rsid w:val="00681280"/>
    <w:rsid w:val="006B3CBC"/>
    <w:rsid w:val="006D2E50"/>
    <w:rsid w:val="006D350B"/>
    <w:rsid w:val="00714923"/>
    <w:rsid w:val="00730704"/>
    <w:rsid w:val="00742A56"/>
    <w:rsid w:val="00745FC9"/>
    <w:rsid w:val="00763B2B"/>
    <w:rsid w:val="0076780E"/>
    <w:rsid w:val="0077367B"/>
    <w:rsid w:val="00795883"/>
    <w:rsid w:val="007A0556"/>
    <w:rsid w:val="007A4D7C"/>
    <w:rsid w:val="007A67E2"/>
    <w:rsid w:val="007A781C"/>
    <w:rsid w:val="007D7E12"/>
    <w:rsid w:val="007F0945"/>
    <w:rsid w:val="00811C16"/>
    <w:rsid w:val="008144F8"/>
    <w:rsid w:val="008259AA"/>
    <w:rsid w:val="008441B1"/>
    <w:rsid w:val="0084667A"/>
    <w:rsid w:val="00864EA1"/>
    <w:rsid w:val="00867CBE"/>
    <w:rsid w:val="00884121"/>
    <w:rsid w:val="0088618E"/>
    <w:rsid w:val="008C1E23"/>
    <w:rsid w:val="008E23EA"/>
    <w:rsid w:val="00904CDE"/>
    <w:rsid w:val="009205DF"/>
    <w:rsid w:val="00933D0C"/>
    <w:rsid w:val="009602A7"/>
    <w:rsid w:val="00972B40"/>
    <w:rsid w:val="009817E7"/>
    <w:rsid w:val="0099151B"/>
    <w:rsid w:val="009A1F34"/>
    <w:rsid w:val="009B6386"/>
    <w:rsid w:val="009C0CC6"/>
    <w:rsid w:val="009C1EE5"/>
    <w:rsid w:val="009C3934"/>
    <w:rsid w:val="009D1469"/>
    <w:rsid w:val="009D26BF"/>
    <w:rsid w:val="009D57ED"/>
    <w:rsid w:val="009D7A3C"/>
    <w:rsid w:val="009E55A0"/>
    <w:rsid w:val="009F6F64"/>
    <w:rsid w:val="009F76CA"/>
    <w:rsid w:val="00A02EEA"/>
    <w:rsid w:val="00A05347"/>
    <w:rsid w:val="00A05BF1"/>
    <w:rsid w:val="00A06576"/>
    <w:rsid w:val="00A06E4D"/>
    <w:rsid w:val="00A415B0"/>
    <w:rsid w:val="00A42E81"/>
    <w:rsid w:val="00A473BD"/>
    <w:rsid w:val="00A704D8"/>
    <w:rsid w:val="00A770CA"/>
    <w:rsid w:val="00A81629"/>
    <w:rsid w:val="00A84D20"/>
    <w:rsid w:val="00A85866"/>
    <w:rsid w:val="00AA6F24"/>
    <w:rsid w:val="00AD0D8F"/>
    <w:rsid w:val="00AE0F0E"/>
    <w:rsid w:val="00AF29C2"/>
    <w:rsid w:val="00B027F9"/>
    <w:rsid w:val="00B14EF8"/>
    <w:rsid w:val="00B341F7"/>
    <w:rsid w:val="00B35736"/>
    <w:rsid w:val="00B457B4"/>
    <w:rsid w:val="00B80901"/>
    <w:rsid w:val="00B91EB1"/>
    <w:rsid w:val="00BA0288"/>
    <w:rsid w:val="00BA6803"/>
    <w:rsid w:val="00BC2F23"/>
    <w:rsid w:val="00BC3033"/>
    <w:rsid w:val="00BC5AFA"/>
    <w:rsid w:val="00BD2FD2"/>
    <w:rsid w:val="00BE6174"/>
    <w:rsid w:val="00C10283"/>
    <w:rsid w:val="00C137E8"/>
    <w:rsid w:val="00C14EF5"/>
    <w:rsid w:val="00C21220"/>
    <w:rsid w:val="00C2507E"/>
    <w:rsid w:val="00C34080"/>
    <w:rsid w:val="00C473F6"/>
    <w:rsid w:val="00C56E17"/>
    <w:rsid w:val="00C64A74"/>
    <w:rsid w:val="00C66A06"/>
    <w:rsid w:val="00C70967"/>
    <w:rsid w:val="00C8526E"/>
    <w:rsid w:val="00C86E84"/>
    <w:rsid w:val="00C91801"/>
    <w:rsid w:val="00C93B9E"/>
    <w:rsid w:val="00CA40B2"/>
    <w:rsid w:val="00CB0DA6"/>
    <w:rsid w:val="00CC5854"/>
    <w:rsid w:val="00CD4C45"/>
    <w:rsid w:val="00CD4D92"/>
    <w:rsid w:val="00CE2294"/>
    <w:rsid w:val="00CE25F3"/>
    <w:rsid w:val="00D023D3"/>
    <w:rsid w:val="00D129BB"/>
    <w:rsid w:val="00D13E8D"/>
    <w:rsid w:val="00D14999"/>
    <w:rsid w:val="00D176F1"/>
    <w:rsid w:val="00D21ED2"/>
    <w:rsid w:val="00D339A9"/>
    <w:rsid w:val="00D42D8F"/>
    <w:rsid w:val="00D513F3"/>
    <w:rsid w:val="00D710F6"/>
    <w:rsid w:val="00DC2ADA"/>
    <w:rsid w:val="00DC6C85"/>
    <w:rsid w:val="00DD2DE5"/>
    <w:rsid w:val="00DD44FE"/>
    <w:rsid w:val="00DE1FD9"/>
    <w:rsid w:val="00DF1C27"/>
    <w:rsid w:val="00DF1E20"/>
    <w:rsid w:val="00E0013E"/>
    <w:rsid w:val="00E05D4C"/>
    <w:rsid w:val="00E20D1D"/>
    <w:rsid w:val="00E31A53"/>
    <w:rsid w:val="00E40FCD"/>
    <w:rsid w:val="00E44E42"/>
    <w:rsid w:val="00E54347"/>
    <w:rsid w:val="00E76842"/>
    <w:rsid w:val="00E770D5"/>
    <w:rsid w:val="00E90327"/>
    <w:rsid w:val="00E91E25"/>
    <w:rsid w:val="00EE47DB"/>
    <w:rsid w:val="00EF2B2F"/>
    <w:rsid w:val="00F007B9"/>
    <w:rsid w:val="00F16052"/>
    <w:rsid w:val="00F260EB"/>
    <w:rsid w:val="00F5739C"/>
    <w:rsid w:val="00F579BA"/>
    <w:rsid w:val="00F66C66"/>
    <w:rsid w:val="00F7266E"/>
    <w:rsid w:val="00F92B33"/>
    <w:rsid w:val="00FA1D3C"/>
    <w:rsid w:val="00FC62BA"/>
    <w:rsid w:val="00FD0746"/>
    <w:rsid w:val="00FE2A33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EF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37A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7A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6C545-A2CA-49FB-B761-F61FDD96D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2342</TotalTime>
  <Pages>16</Pages>
  <Words>5662</Words>
  <Characters>32279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гульнур</cp:lastModifiedBy>
  <cp:revision>39</cp:revision>
  <cp:lastPrinted>2020-10-22T09:42:00Z</cp:lastPrinted>
  <dcterms:created xsi:type="dcterms:W3CDTF">2016-07-14T08:26:00Z</dcterms:created>
  <dcterms:modified xsi:type="dcterms:W3CDTF">2021-03-24T11:29:00Z</dcterms:modified>
</cp:coreProperties>
</file>